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FE5D6">
      <w:pPr>
        <w:jc w:val="left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附件4</w:t>
      </w:r>
    </w:p>
    <w:p w14:paraId="13E1158A">
      <w:pPr>
        <w:spacing w:line="480" w:lineRule="auto"/>
        <w:jc w:val="center"/>
        <w:rPr>
          <w:rFonts w:hint="eastAsia" w:ascii="黑体" w:hAnsi="黑体" w:eastAsia="黑体" w:cs="仿宋_GB2312"/>
          <w:b/>
          <w:sz w:val="30"/>
          <w:szCs w:val="30"/>
        </w:rPr>
      </w:pPr>
      <w:r>
        <w:rPr>
          <w:rFonts w:hint="eastAsia" w:ascii="黑体" w:hAnsi="黑体" w:eastAsia="黑体" w:cs="仿宋_GB2312"/>
          <w:b/>
          <w:sz w:val="30"/>
          <w:szCs w:val="30"/>
        </w:rPr>
        <w:t>202</w:t>
      </w:r>
      <w:r>
        <w:rPr>
          <w:rFonts w:hint="eastAsia" w:ascii="黑体" w:hAnsi="黑体" w:eastAsia="黑体" w:cs="仿宋_GB2312"/>
          <w:b/>
          <w:sz w:val="30"/>
          <w:szCs w:val="30"/>
          <w:lang w:val="en-US" w:eastAsia="zh-CN"/>
        </w:rPr>
        <w:t>6</w:t>
      </w:r>
      <w:r>
        <w:rPr>
          <w:rFonts w:hint="eastAsia" w:ascii="黑体" w:hAnsi="黑体" w:eastAsia="黑体" w:cs="仿宋_GB2312"/>
          <w:b/>
          <w:sz w:val="30"/>
          <w:szCs w:val="30"/>
        </w:rPr>
        <w:t>年徐汇区学生艺术单项比赛“市二初中杯”</w:t>
      </w:r>
    </w:p>
    <w:p w14:paraId="3D041DF5">
      <w:pPr>
        <w:spacing w:line="480" w:lineRule="auto"/>
        <w:jc w:val="center"/>
        <w:rPr>
          <w:rFonts w:hint="eastAsia" w:ascii="黑体" w:hAnsi="黑体" w:eastAsia="黑体" w:cs="仿宋_GB2312"/>
          <w:b/>
          <w:sz w:val="30"/>
          <w:szCs w:val="30"/>
        </w:rPr>
      </w:pPr>
      <w:r>
        <w:rPr>
          <w:rFonts w:hint="eastAsia" w:ascii="黑体" w:hAnsi="黑体" w:eastAsia="黑体" w:cs="仿宋_GB2312"/>
          <w:b/>
          <w:sz w:val="30"/>
          <w:szCs w:val="30"/>
        </w:rPr>
        <w:t>故事专场市、区级艺术团汇总表</w:t>
      </w:r>
      <w:bookmarkStart w:id="0" w:name="_GoBack"/>
      <w:bookmarkEnd w:id="0"/>
    </w:p>
    <w:p w14:paraId="61FE1D23">
      <w:pPr>
        <w:spacing w:line="480" w:lineRule="auto"/>
        <w:jc w:val="left"/>
        <w:rPr>
          <w:rFonts w:hint="eastAsia" w:ascii="仿宋" w:hAnsi="仿宋" w:eastAsia="仿宋" w:cs="仿宋"/>
          <w:b/>
          <w:bCs/>
          <w:sz w:val="28"/>
          <w:szCs w:val="36"/>
        </w:rPr>
      </w:pPr>
      <w:r>
        <w:rPr>
          <w:rFonts w:hint="eastAsia" w:ascii="仿宋" w:hAnsi="仿宋" w:eastAsia="仿宋" w:cs="仿宋"/>
          <w:b/>
          <w:bCs/>
          <w:sz w:val="28"/>
          <w:szCs w:val="36"/>
        </w:rPr>
        <w:t>艺术团全称 (盖章）</w:t>
      </w:r>
      <w:r>
        <w:rPr>
          <w:rFonts w:hint="eastAsia" w:ascii="仿宋" w:hAnsi="仿宋" w:eastAsia="仿宋" w:cs="仿宋"/>
          <w:b/>
          <w:bCs/>
          <w:sz w:val="28"/>
          <w:szCs w:val="36"/>
          <w:u w:val="single"/>
        </w:rPr>
        <w:t>__                        __</w:t>
      </w:r>
      <w:r>
        <w:rPr>
          <w:rFonts w:hint="eastAsia" w:ascii="仿宋" w:hAnsi="仿宋" w:eastAsia="仿宋" w:cs="仿宋"/>
          <w:b/>
          <w:bCs/>
          <w:sz w:val="28"/>
          <w:szCs w:val="36"/>
        </w:rPr>
        <w:t xml:space="preserve">       </w:t>
      </w:r>
      <w:r>
        <w:rPr>
          <w:rFonts w:ascii="仿宋" w:hAnsi="仿宋" w:eastAsia="仿宋" w:cs="仿宋"/>
          <w:b/>
          <w:bCs/>
          <w:sz w:val="28"/>
          <w:szCs w:val="36"/>
        </w:rPr>
        <w:t xml:space="preserve">   </w:t>
      </w:r>
      <w:r>
        <w:rPr>
          <w:rFonts w:hint="eastAsia" w:ascii="仿宋" w:hAnsi="仿宋" w:eastAsia="仿宋" w:cs="仿宋"/>
          <w:b/>
          <w:bCs/>
          <w:sz w:val="28"/>
          <w:szCs w:val="36"/>
        </w:rPr>
        <w:t xml:space="preserve">          </w:t>
      </w:r>
    </w:p>
    <w:tbl>
      <w:tblPr>
        <w:tblStyle w:val="15"/>
        <w:tblW w:w="101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993"/>
        <w:gridCol w:w="2823"/>
        <w:gridCol w:w="2059"/>
        <w:gridCol w:w="3339"/>
      </w:tblGrid>
      <w:tr w14:paraId="3F148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  <w:jc w:val="center"/>
        </w:trPr>
        <w:tc>
          <w:tcPr>
            <w:tcW w:w="1895" w:type="dxa"/>
            <w:gridSpan w:val="2"/>
            <w:vAlign w:val="center"/>
          </w:tcPr>
          <w:p w14:paraId="6CB0BF73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艺术团全称</w:t>
            </w:r>
          </w:p>
          <w:p w14:paraId="53AD82A8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（全称）</w:t>
            </w:r>
          </w:p>
        </w:tc>
        <w:tc>
          <w:tcPr>
            <w:tcW w:w="2823" w:type="dxa"/>
            <w:vAlign w:val="center"/>
          </w:tcPr>
          <w:p w14:paraId="427A45D1">
            <w:pPr>
              <w:rPr>
                <w:rFonts w:hint="eastAsia" w:ascii="仿宋" w:hAnsi="仿宋" w:eastAsia="仿宋" w:cs="仿宋"/>
                <w:bCs/>
                <w:sz w:val="28"/>
              </w:rPr>
            </w:pPr>
          </w:p>
        </w:tc>
        <w:tc>
          <w:tcPr>
            <w:tcW w:w="2059" w:type="dxa"/>
            <w:vAlign w:val="center"/>
          </w:tcPr>
          <w:p w14:paraId="67D53425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联系人及</w:t>
            </w:r>
          </w:p>
          <w:p w14:paraId="793E6BBF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联系电话</w:t>
            </w:r>
          </w:p>
        </w:tc>
        <w:tc>
          <w:tcPr>
            <w:tcW w:w="3339" w:type="dxa"/>
            <w:vAlign w:val="center"/>
          </w:tcPr>
          <w:p w14:paraId="6AB86556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</w:p>
        </w:tc>
      </w:tr>
      <w:tr w14:paraId="21A0A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  <w:jc w:val="center"/>
        </w:trPr>
        <w:tc>
          <w:tcPr>
            <w:tcW w:w="1895" w:type="dxa"/>
            <w:gridSpan w:val="2"/>
            <w:vAlign w:val="center"/>
          </w:tcPr>
          <w:p w14:paraId="1122C706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节目情况</w:t>
            </w:r>
          </w:p>
        </w:tc>
        <w:tc>
          <w:tcPr>
            <w:tcW w:w="8221" w:type="dxa"/>
            <w:gridSpan w:val="3"/>
            <w:vAlign w:val="center"/>
          </w:tcPr>
          <w:p w14:paraId="7E39EBFF">
            <w:pPr>
              <w:ind w:firstLine="560" w:firstLineChars="200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个    人</w:t>
            </w:r>
            <w:r>
              <w:rPr>
                <w:rFonts w:hint="eastAsia" w:ascii="仿宋" w:hAnsi="仿宋" w:eastAsia="仿宋" w:cs="仿宋"/>
                <w:bCs/>
                <w:sz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项</w:t>
            </w:r>
          </w:p>
          <w:p w14:paraId="0F1F8608">
            <w:pPr>
              <w:ind w:firstLine="560" w:firstLineChars="200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组    合</w:t>
            </w:r>
            <w:r>
              <w:rPr>
                <w:rFonts w:hint="eastAsia" w:ascii="仿宋" w:hAnsi="仿宋" w:eastAsia="仿宋" w:cs="仿宋"/>
                <w:bCs/>
                <w:sz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项</w:t>
            </w:r>
          </w:p>
          <w:p w14:paraId="4765A611">
            <w:pPr>
              <w:ind w:firstLine="560" w:firstLineChars="200"/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总节目数</w:t>
            </w:r>
            <w:r>
              <w:rPr>
                <w:rFonts w:hint="eastAsia" w:ascii="仿宋" w:hAnsi="仿宋" w:eastAsia="仿宋" w:cs="仿宋"/>
                <w:bCs/>
                <w:sz w:val="28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项</w:t>
            </w:r>
          </w:p>
        </w:tc>
      </w:tr>
      <w:tr w14:paraId="0635A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10116" w:type="dxa"/>
            <w:gridSpan w:val="5"/>
            <w:vAlign w:val="center"/>
          </w:tcPr>
          <w:p w14:paraId="2B2A0604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参赛曲目/作品信息</w:t>
            </w:r>
          </w:p>
        </w:tc>
      </w:tr>
      <w:tr w14:paraId="65287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902" w:type="dxa"/>
            <w:vAlign w:val="center"/>
          </w:tcPr>
          <w:p w14:paraId="527C6BCA">
            <w:pPr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序号</w:t>
            </w:r>
          </w:p>
        </w:tc>
        <w:tc>
          <w:tcPr>
            <w:tcW w:w="993" w:type="dxa"/>
            <w:vAlign w:val="center"/>
          </w:tcPr>
          <w:p w14:paraId="0A3FF9A8">
            <w:pPr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组别</w:t>
            </w:r>
          </w:p>
        </w:tc>
        <w:tc>
          <w:tcPr>
            <w:tcW w:w="2823" w:type="dxa"/>
            <w:vAlign w:val="center"/>
          </w:tcPr>
          <w:p w14:paraId="53594A44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参演曲目/作品名称</w:t>
            </w:r>
          </w:p>
        </w:tc>
        <w:tc>
          <w:tcPr>
            <w:tcW w:w="5398" w:type="dxa"/>
            <w:gridSpan w:val="2"/>
            <w:vAlign w:val="center"/>
          </w:tcPr>
          <w:p w14:paraId="2383014D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团员姓名</w:t>
            </w:r>
          </w:p>
          <w:p w14:paraId="73D59E58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（组合作品，格式如：张三、李四、王五）</w:t>
            </w:r>
          </w:p>
        </w:tc>
      </w:tr>
      <w:tr w14:paraId="78644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902" w:type="dxa"/>
            <w:vAlign w:val="center"/>
          </w:tcPr>
          <w:p w14:paraId="5CAC3AA1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1</w:t>
            </w:r>
          </w:p>
        </w:tc>
        <w:tc>
          <w:tcPr>
            <w:tcW w:w="993" w:type="dxa"/>
            <w:vAlign w:val="center"/>
          </w:tcPr>
          <w:p w14:paraId="56522221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27F43E8E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60109D02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</w:p>
        </w:tc>
      </w:tr>
      <w:tr w14:paraId="1F713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02" w:type="dxa"/>
            <w:vAlign w:val="center"/>
          </w:tcPr>
          <w:p w14:paraId="399AFBA8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2</w:t>
            </w:r>
          </w:p>
        </w:tc>
        <w:tc>
          <w:tcPr>
            <w:tcW w:w="993" w:type="dxa"/>
            <w:vAlign w:val="center"/>
          </w:tcPr>
          <w:p w14:paraId="09B51CB3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041AA924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0DD780B4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</w:p>
        </w:tc>
      </w:tr>
      <w:tr w14:paraId="300F3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02" w:type="dxa"/>
            <w:vAlign w:val="center"/>
          </w:tcPr>
          <w:p w14:paraId="563756C6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3</w:t>
            </w:r>
          </w:p>
        </w:tc>
        <w:tc>
          <w:tcPr>
            <w:tcW w:w="993" w:type="dxa"/>
            <w:vAlign w:val="center"/>
          </w:tcPr>
          <w:p w14:paraId="2408C7E4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7FE9471F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335A738A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</w:p>
        </w:tc>
      </w:tr>
      <w:tr w14:paraId="232E7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902" w:type="dxa"/>
            <w:vAlign w:val="center"/>
          </w:tcPr>
          <w:p w14:paraId="51EEAAD3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4</w:t>
            </w:r>
          </w:p>
        </w:tc>
        <w:tc>
          <w:tcPr>
            <w:tcW w:w="993" w:type="dxa"/>
            <w:vAlign w:val="center"/>
          </w:tcPr>
          <w:p w14:paraId="4C1C3E3D">
            <w:pPr>
              <w:jc w:val="center"/>
              <w:rPr>
                <w:rFonts w:hint="eastAsia" w:ascii="仿宋" w:hAnsi="仿宋" w:eastAsia="仿宋" w:cs="仿宋"/>
                <w:bCs/>
                <w:sz w:val="28"/>
              </w:rPr>
            </w:pPr>
          </w:p>
        </w:tc>
        <w:tc>
          <w:tcPr>
            <w:tcW w:w="2823" w:type="dxa"/>
            <w:vAlign w:val="center"/>
          </w:tcPr>
          <w:p w14:paraId="728C7EFA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</w:p>
        </w:tc>
        <w:tc>
          <w:tcPr>
            <w:tcW w:w="5398" w:type="dxa"/>
            <w:gridSpan w:val="2"/>
            <w:vAlign w:val="center"/>
          </w:tcPr>
          <w:p w14:paraId="12F02E57">
            <w:pPr>
              <w:jc w:val="center"/>
              <w:rPr>
                <w:rFonts w:hint="eastAsia" w:ascii="仿宋" w:hAnsi="仿宋" w:eastAsia="仿宋" w:cs="仿宋"/>
                <w:b/>
                <w:sz w:val="28"/>
              </w:rPr>
            </w:pPr>
          </w:p>
        </w:tc>
      </w:tr>
    </w:tbl>
    <w:p w14:paraId="068E6447">
      <w:pPr>
        <w:numPr>
          <w:ilvl w:val="0"/>
          <w:numId w:val="1"/>
        </w:numPr>
        <w:spacing w:line="360" w:lineRule="auto"/>
        <w:jc w:val="left"/>
        <w:rPr>
          <w:szCs w:val="21"/>
        </w:rPr>
      </w:pPr>
      <w:r>
        <w:rPr>
          <w:rFonts w:hint="eastAsia" w:ascii="仿宋" w:hAnsi="仿宋" w:eastAsia="仿宋" w:cs="仿宋"/>
          <w:bCs/>
          <w:sz w:val="28"/>
        </w:rPr>
        <w:t>备注：团员须是市、区级戏剧项目的在编团员。</w:t>
      </w:r>
    </w:p>
    <w:p w14:paraId="44464C30"/>
    <w:sectPr>
      <w:pgSz w:w="11906" w:h="16838"/>
      <w:pgMar w:top="992" w:right="1797" w:bottom="1134" w:left="1797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641445"/>
    <w:multiLevelType w:val="multilevel"/>
    <w:tmpl w:val="25641445"/>
    <w:lvl w:ilvl="0" w:tentative="0">
      <w:start w:val="2"/>
      <w:numFmt w:val="bullet"/>
      <w:lvlText w:val=""/>
      <w:lvlJc w:val="left"/>
      <w:pPr>
        <w:ind w:left="360" w:hanging="360"/>
      </w:pPr>
      <w:rPr>
        <w:rFonts w:hint="default" w:ascii="Wingdings" w:hAnsi="Wingdings" w:eastAsia="仿宋" w:cs="仿宋"/>
        <w:sz w:val="28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E80"/>
    <w:rsid w:val="00001C02"/>
    <w:rsid w:val="002319DA"/>
    <w:rsid w:val="005418DF"/>
    <w:rsid w:val="006620DE"/>
    <w:rsid w:val="00742AF0"/>
    <w:rsid w:val="007D6EAA"/>
    <w:rsid w:val="007E51A3"/>
    <w:rsid w:val="00C35511"/>
    <w:rsid w:val="00C46C77"/>
    <w:rsid w:val="00DE6915"/>
    <w:rsid w:val="00E41E80"/>
    <w:rsid w:val="00EC15DB"/>
    <w:rsid w:val="00F433D6"/>
    <w:rsid w:val="646E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155</Characters>
  <Lines>50</Lines>
  <Paragraphs>42</Paragraphs>
  <TotalTime>1</TotalTime>
  <ScaleCrop>false</ScaleCrop>
  <LinksUpToDate>false</LinksUpToDate>
  <CharactersWithSpaces>229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2025-09-26T06:29:00Z</dcterms:created>
  <dc:creator>pupu qian</dc:creator>
  <cp:lastModifiedBy>52017</cp:lastModifiedBy>
  <dcterms:modified xsi:type="dcterms:W3CDTF">2026-09-11T01:55:48Z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eyJoZGlkIjoiNDNiZjIxMGYzYWQzOGIxNjJlNmRhZWRhYjY2YjgxOTUifQ==</vt:lpwstr>
  </property>
  <property fmtid="{D5CDD505-2E9C-101B-9397-08002B2CF9AE}" pid="3" name="KSOProductBuildVer">
    <vt:lpwstr>2052-12.1.0.28485</vt:lpwstr>
  </property>
  <property fmtid="{D5CDD505-2E9C-101B-9397-08002B2CF9AE}" pid="4" name="ICV">
    <vt:lpwstr>DA79D09322DA4B678A20BA884E7B7343_12</vt:lpwstr>
  </property>
</Properties>
</file>