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64FE261C">
      <w:pPr>
        <w:widowControl/>
        <w:snapToGrid w:val="0"/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2025年徐汇区学生艺术单项比赛</w:t>
      </w:r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市二初中杯</w:t>
      </w:r>
      <w:r>
        <w:rPr>
          <w:rFonts w:hint="eastAsia" w:ascii="黑体" w:eastAsia="黑体"/>
          <w:sz w:val="32"/>
          <w:szCs w:val="32"/>
          <w:lang w:eastAsia="zh-CN"/>
        </w:rPr>
        <w:t>”</w:t>
      </w:r>
      <w:r>
        <w:rPr>
          <w:rFonts w:hint="eastAsia" w:ascii="黑体" w:eastAsia="黑体"/>
          <w:sz w:val="32"/>
          <w:szCs w:val="32"/>
        </w:rPr>
        <w:t>故事专场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</w:rPr>
        <w:t>5年11月15日参加2025年徐汇区学生艺术单项比赛</w:t>
      </w:r>
      <w:r>
        <w:rPr>
          <w:rFonts w:hint="eastAsia"/>
          <w:sz w:val="28"/>
          <w:szCs w:val="36"/>
          <w:lang w:eastAsia="zh-CN"/>
        </w:rPr>
        <w:t>“</w:t>
      </w:r>
      <w:r>
        <w:rPr>
          <w:rFonts w:hint="eastAsia"/>
          <w:sz w:val="28"/>
          <w:szCs w:val="36"/>
          <w:lang w:val="en-US" w:eastAsia="zh-CN"/>
        </w:rPr>
        <w:t>市二初中杯</w:t>
      </w:r>
      <w:r>
        <w:rPr>
          <w:rFonts w:hint="eastAsia"/>
          <w:sz w:val="28"/>
          <w:szCs w:val="36"/>
          <w:lang w:eastAsia="zh-CN"/>
        </w:rPr>
        <w:t>”</w:t>
      </w:r>
      <w:r>
        <w:rPr>
          <w:rFonts w:hint="eastAsia"/>
          <w:sz w:val="28"/>
          <w:szCs w:val="36"/>
        </w:rPr>
        <w:t>故事专场展示活动，当天完成比赛任务后，我将采用的回家方式（请在相应栏打勾）：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2025年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NWFmMTNkZWExMTE0OWU1YzZjNTcxNzVlNWFmYzUifQ=="/>
  </w:docVars>
  <w:rsids>
    <w:rsidRoot w:val="00B546C4"/>
    <w:rsid w:val="00067199"/>
    <w:rsid w:val="000D1D6A"/>
    <w:rsid w:val="00102874"/>
    <w:rsid w:val="00312600"/>
    <w:rsid w:val="00371C25"/>
    <w:rsid w:val="00391837"/>
    <w:rsid w:val="00434A01"/>
    <w:rsid w:val="004438EE"/>
    <w:rsid w:val="00695B09"/>
    <w:rsid w:val="007800F0"/>
    <w:rsid w:val="007E0785"/>
    <w:rsid w:val="00807C7E"/>
    <w:rsid w:val="00944657"/>
    <w:rsid w:val="009E6710"/>
    <w:rsid w:val="00B33B49"/>
    <w:rsid w:val="00B546C4"/>
    <w:rsid w:val="00BC524E"/>
    <w:rsid w:val="00E771A3"/>
    <w:rsid w:val="00EC7FA5"/>
    <w:rsid w:val="0441176F"/>
    <w:rsid w:val="0635059A"/>
    <w:rsid w:val="0E886863"/>
    <w:rsid w:val="0F93599B"/>
    <w:rsid w:val="12311163"/>
    <w:rsid w:val="283B5643"/>
    <w:rsid w:val="29144474"/>
    <w:rsid w:val="3954670D"/>
    <w:rsid w:val="42EB16E8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170</Characters>
  <Lines>11</Lines>
  <Paragraphs>12</Paragraphs>
  <TotalTime>44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2015-06-15T07:02:00Z</dcterms:created>
  <dc:creator>微软用户</dc:creator>
  <cp:lastModifiedBy>WPS_336919421</cp:lastModifiedBy>
  <cp:lastPrinted>2012-06-26T05:14:00Z</cp:lastPrinted>
  <dcterms:modified xsi:type="dcterms:W3CDTF">2025-11-07T09:21:03Z</dcterms:modified>
  <dc:title>2012年“海之魅”上海市青少年科技夏令营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