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D6" w:rsidRPr="00A237D0" w:rsidRDefault="00154439" w:rsidP="00154439">
      <w:pPr>
        <w:spacing w:line="360" w:lineRule="auto"/>
        <w:jc w:val="center"/>
        <w:rPr>
          <w:rFonts w:ascii="仿宋_GB2312" w:eastAsia="仿宋_GB2312"/>
          <w:kern w:val="0"/>
          <w:sz w:val="28"/>
          <w:szCs w:val="28"/>
        </w:rPr>
      </w:pPr>
      <w:r w:rsidRPr="00154439">
        <w:rPr>
          <w:rFonts w:ascii="黑体" w:eastAsia="黑体" w:hint="eastAsia"/>
          <w:kern w:val="0"/>
          <w:sz w:val="30"/>
          <w:szCs w:val="30"/>
        </w:rPr>
        <w:t>关于开展“2020年全国青少年校园足球特色学校”申报的通知</w:t>
      </w:r>
    </w:p>
    <w:p w:rsidR="006242A1" w:rsidRDefault="00AE09D6" w:rsidP="00EA391E">
      <w:pPr>
        <w:spacing w:line="560" w:lineRule="exact"/>
        <w:jc w:val="left"/>
        <w:rPr>
          <w:rFonts w:ascii="仿宋_GB2312" w:eastAsia="仿宋_GB2312"/>
          <w:kern w:val="0"/>
          <w:sz w:val="28"/>
          <w:szCs w:val="28"/>
        </w:rPr>
      </w:pPr>
      <w:r w:rsidRPr="00A237D0">
        <w:rPr>
          <w:rFonts w:ascii="仿宋_GB2312" w:eastAsia="仿宋_GB2312" w:hint="eastAsia"/>
          <w:kern w:val="0"/>
          <w:sz w:val="28"/>
          <w:szCs w:val="28"/>
        </w:rPr>
        <w:t>各</w:t>
      </w:r>
      <w:r w:rsidR="006242A1">
        <w:rPr>
          <w:rFonts w:ascii="仿宋_GB2312" w:eastAsia="仿宋_GB2312" w:hint="eastAsia"/>
          <w:kern w:val="0"/>
          <w:sz w:val="28"/>
          <w:szCs w:val="28"/>
        </w:rPr>
        <w:t>中小学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：</w:t>
      </w:r>
    </w:p>
    <w:p w:rsidR="006242A1" w:rsidRDefault="00AE09D6" w:rsidP="00EA391E">
      <w:pPr>
        <w:spacing w:line="56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A237D0">
        <w:rPr>
          <w:rFonts w:ascii="仿宋_GB2312" w:eastAsia="仿宋_GB2312" w:hint="eastAsia"/>
          <w:kern w:val="0"/>
          <w:sz w:val="28"/>
          <w:szCs w:val="28"/>
        </w:rPr>
        <w:t>根据《</w:t>
      </w:r>
      <w:r w:rsidR="00154439" w:rsidRPr="00154439">
        <w:rPr>
          <w:rFonts w:ascii="仿宋_GB2312" w:eastAsia="仿宋_GB2312" w:hint="eastAsia"/>
          <w:kern w:val="0"/>
          <w:sz w:val="28"/>
          <w:szCs w:val="28"/>
        </w:rPr>
        <w:t>上海市教育委员会关于做好2020年全国青少年校园足球特色学校、试点县（区）和“满天星”训练营创建工作的通知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》（沪教委体〔20</w:t>
      </w:r>
      <w:r w:rsidR="00154439">
        <w:rPr>
          <w:rFonts w:ascii="仿宋_GB2312" w:eastAsia="仿宋_GB2312" w:hint="eastAsia"/>
          <w:kern w:val="0"/>
          <w:sz w:val="28"/>
          <w:szCs w:val="28"/>
        </w:rPr>
        <w:t>20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〕</w:t>
      </w:r>
      <w:r w:rsidR="006242A1">
        <w:rPr>
          <w:rFonts w:ascii="仿宋_GB2312" w:eastAsia="仿宋_GB2312" w:hint="eastAsia"/>
          <w:kern w:val="0"/>
          <w:sz w:val="28"/>
          <w:szCs w:val="28"/>
        </w:rPr>
        <w:t>3</w:t>
      </w:r>
      <w:r w:rsidR="00154439">
        <w:rPr>
          <w:rFonts w:ascii="仿宋_GB2312" w:eastAsia="仿宋_GB2312" w:hint="eastAsia"/>
          <w:kern w:val="0"/>
          <w:sz w:val="28"/>
          <w:szCs w:val="28"/>
        </w:rPr>
        <w:t>5</w:t>
      </w:r>
      <w:r w:rsidR="00335530">
        <w:rPr>
          <w:rFonts w:ascii="仿宋_GB2312" w:eastAsia="仿宋_GB2312" w:hint="eastAsia"/>
          <w:kern w:val="0"/>
          <w:sz w:val="28"/>
          <w:szCs w:val="28"/>
        </w:rPr>
        <w:t>号）要求，现就本区的相关工作通知如下:</w:t>
      </w:r>
    </w:p>
    <w:p w:rsidR="00FA092D" w:rsidRPr="000338A6" w:rsidRDefault="00FA092D" w:rsidP="00EA391E">
      <w:pPr>
        <w:spacing w:line="560" w:lineRule="exact"/>
        <w:ind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A092D">
        <w:rPr>
          <w:rFonts w:ascii="仿宋_GB2312" w:eastAsia="仿宋_GB2312" w:hint="eastAsia"/>
          <w:kern w:val="0"/>
          <w:sz w:val="28"/>
          <w:szCs w:val="28"/>
        </w:rPr>
        <w:t>1、</w:t>
      </w:r>
      <w:r w:rsidR="00AE09D6" w:rsidRPr="00FA092D">
        <w:rPr>
          <w:rFonts w:ascii="仿宋_GB2312" w:eastAsia="仿宋_GB2312" w:hint="eastAsia"/>
          <w:kern w:val="0"/>
          <w:sz w:val="28"/>
          <w:szCs w:val="28"/>
        </w:rPr>
        <w:t>请</w:t>
      </w:r>
      <w:r w:rsidR="006242A1" w:rsidRPr="00FA092D">
        <w:rPr>
          <w:rFonts w:ascii="仿宋_GB2312" w:eastAsia="仿宋_GB2312" w:hint="eastAsia"/>
          <w:kern w:val="0"/>
          <w:sz w:val="28"/>
          <w:szCs w:val="28"/>
        </w:rPr>
        <w:t>符合申报条件且有申报意向的</w:t>
      </w:r>
      <w:r w:rsidR="00AE09D6" w:rsidRPr="00FA092D">
        <w:rPr>
          <w:rFonts w:ascii="仿宋_GB2312" w:eastAsia="仿宋_GB2312" w:hint="eastAsia"/>
          <w:kern w:val="0"/>
          <w:sz w:val="28"/>
          <w:szCs w:val="28"/>
        </w:rPr>
        <w:t>学校</w:t>
      </w:r>
      <w:r w:rsidR="00F417EC">
        <w:rPr>
          <w:rFonts w:ascii="仿宋_GB2312" w:eastAsia="仿宋_GB2312" w:hint="eastAsia"/>
          <w:kern w:val="0"/>
          <w:sz w:val="28"/>
          <w:szCs w:val="28"/>
        </w:rPr>
        <w:t>先</w:t>
      </w:r>
      <w:r w:rsidR="00154439" w:rsidRPr="00FA092D">
        <w:rPr>
          <w:rFonts w:ascii="仿宋_GB2312" w:eastAsia="仿宋_GB2312" w:hint="eastAsia"/>
          <w:kern w:val="0"/>
          <w:sz w:val="28"/>
          <w:szCs w:val="28"/>
        </w:rPr>
        <w:t>通过</w:t>
      </w:r>
      <w:r w:rsidR="0097010F">
        <w:rPr>
          <w:rFonts w:ascii="仿宋_GB2312" w:eastAsia="仿宋_GB2312" w:hint="eastAsia"/>
          <w:kern w:val="0"/>
          <w:sz w:val="28"/>
          <w:szCs w:val="28"/>
        </w:rPr>
        <w:t>全国</w:t>
      </w:r>
      <w:r w:rsidR="00154439" w:rsidRPr="00FA092D">
        <w:rPr>
          <w:rFonts w:ascii="仿宋_GB2312" w:eastAsia="仿宋_GB2312" w:hint="eastAsia"/>
          <w:kern w:val="0"/>
          <w:sz w:val="28"/>
          <w:szCs w:val="28"/>
        </w:rPr>
        <w:t>校园足球</w:t>
      </w:r>
      <w:r w:rsidR="00154439" w:rsidRPr="00FA092D">
        <w:rPr>
          <w:rFonts w:ascii="仿宋_GB2312" w:eastAsia="仿宋_GB2312"/>
          <w:kern w:val="0"/>
          <w:sz w:val="28"/>
          <w:szCs w:val="28"/>
        </w:rPr>
        <w:t>管理信息</w:t>
      </w:r>
      <w:r w:rsidR="00154439" w:rsidRPr="00FA092D">
        <w:rPr>
          <w:rFonts w:ascii="仿宋_GB2312" w:eastAsia="仿宋_GB2312" w:hint="eastAsia"/>
          <w:kern w:val="0"/>
          <w:sz w:val="28"/>
          <w:szCs w:val="28"/>
        </w:rPr>
        <w:t>系统进行申报</w:t>
      </w:r>
      <w:r w:rsidR="00601783">
        <w:rPr>
          <w:rFonts w:ascii="仿宋_GB2312" w:eastAsia="仿宋_GB2312" w:hint="eastAsia"/>
          <w:kern w:val="0"/>
          <w:sz w:val="28"/>
          <w:szCs w:val="28"/>
        </w:rPr>
        <w:t>，</w:t>
      </w:r>
      <w:r w:rsidR="00601783" w:rsidRPr="00601783">
        <w:rPr>
          <w:rFonts w:ascii="仿宋_GB2312" w:eastAsia="仿宋_GB2312" w:hint="eastAsia"/>
          <w:kern w:val="0"/>
          <w:sz w:val="28"/>
          <w:szCs w:val="28"/>
        </w:rPr>
        <w:t>历年已获评全国青少年校园足球特色校的学校</w:t>
      </w:r>
      <w:r w:rsidR="00FD172E">
        <w:rPr>
          <w:rFonts w:ascii="仿宋_GB2312" w:eastAsia="仿宋_GB2312" w:hint="eastAsia"/>
          <w:kern w:val="0"/>
          <w:sz w:val="28"/>
          <w:szCs w:val="28"/>
        </w:rPr>
        <w:t>（名单附后）</w:t>
      </w:r>
      <w:r w:rsidR="00601783" w:rsidRPr="00601783">
        <w:rPr>
          <w:rFonts w:ascii="仿宋_GB2312" w:eastAsia="仿宋_GB2312" w:hint="eastAsia"/>
          <w:kern w:val="0"/>
          <w:sz w:val="28"/>
          <w:szCs w:val="28"/>
        </w:rPr>
        <w:t>不再重复申报</w:t>
      </w:r>
      <w:r w:rsidR="00154439" w:rsidRPr="00FA092D">
        <w:rPr>
          <w:rFonts w:ascii="仿宋_GB2312" w:eastAsia="仿宋_GB2312" w:hint="eastAsia"/>
          <w:kern w:val="0"/>
          <w:sz w:val="28"/>
          <w:szCs w:val="28"/>
        </w:rPr>
        <w:t>。网址：</w:t>
      </w:r>
      <w:r w:rsidR="00154439" w:rsidRPr="00FA092D">
        <w:rPr>
          <w:rFonts w:ascii="仿宋_GB2312" w:eastAsia="仿宋_GB2312"/>
          <w:kern w:val="0"/>
          <w:sz w:val="28"/>
          <w:szCs w:val="28"/>
        </w:rPr>
        <w:t>www.xyzq.moe.gov.cn</w:t>
      </w:r>
      <w:r w:rsidR="00154439" w:rsidRPr="00FA092D">
        <w:rPr>
          <w:rFonts w:ascii="仿宋_GB2312" w:eastAsia="仿宋_GB2312" w:hint="eastAsia"/>
          <w:kern w:val="0"/>
          <w:sz w:val="28"/>
          <w:szCs w:val="28"/>
        </w:rPr>
        <w:t>。（请使用系统自带的浏览器或火狐浏览器登陆网站</w:t>
      </w:r>
      <w:r w:rsidRPr="00FA092D">
        <w:rPr>
          <w:rFonts w:ascii="仿宋_GB2312" w:eastAsia="仿宋_GB2312" w:hint="eastAsia"/>
          <w:kern w:val="0"/>
          <w:sz w:val="28"/>
          <w:szCs w:val="28"/>
        </w:rPr>
        <w:t>，申报系统平台联系电话：010-66090906</w:t>
      </w:r>
      <w:r w:rsidR="00154439" w:rsidRPr="00FA092D">
        <w:rPr>
          <w:rFonts w:ascii="仿宋_GB2312" w:eastAsia="仿宋_GB2312" w:hint="eastAsia"/>
          <w:kern w:val="0"/>
          <w:sz w:val="28"/>
          <w:szCs w:val="28"/>
        </w:rPr>
        <w:t>）</w:t>
      </w:r>
    </w:p>
    <w:p w:rsidR="006C2CFD" w:rsidRDefault="00154439" w:rsidP="006C2CFD">
      <w:pPr>
        <w:spacing w:line="560" w:lineRule="exact"/>
        <w:ind w:firstLine="560"/>
        <w:rPr>
          <w:rFonts w:ascii="仿宋_GB2312" w:eastAsia="仿宋_GB2312"/>
          <w:kern w:val="0"/>
          <w:sz w:val="28"/>
          <w:szCs w:val="28"/>
        </w:rPr>
      </w:pPr>
      <w:r w:rsidRPr="00FA092D">
        <w:rPr>
          <w:rFonts w:ascii="仿宋_GB2312" w:eastAsia="仿宋_GB2312" w:hint="eastAsia"/>
          <w:kern w:val="0"/>
          <w:sz w:val="28"/>
          <w:szCs w:val="28"/>
        </w:rPr>
        <w:t>申报</w:t>
      </w:r>
      <w:r w:rsidRPr="00FA092D">
        <w:rPr>
          <w:rFonts w:ascii="仿宋_GB2312" w:eastAsia="仿宋_GB2312"/>
          <w:kern w:val="0"/>
          <w:sz w:val="28"/>
          <w:szCs w:val="28"/>
        </w:rPr>
        <w:t>流程：</w:t>
      </w:r>
      <w:r w:rsidRPr="00FA092D">
        <w:rPr>
          <w:rFonts w:ascii="仿宋_GB2312" w:eastAsia="仿宋_GB2312" w:hint="eastAsia"/>
          <w:kern w:val="0"/>
          <w:sz w:val="28"/>
          <w:szCs w:val="28"/>
        </w:rPr>
        <w:t>访问系统首页→特色学校申请→特色</w:t>
      </w:r>
      <w:r w:rsidRPr="00FA092D">
        <w:rPr>
          <w:rFonts w:ascii="仿宋_GB2312" w:eastAsia="仿宋_GB2312"/>
          <w:kern w:val="0"/>
          <w:sz w:val="28"/>
          <w:szCs w:val="28"/>
        </w:rPr>
        <w:t>学校申报入口</w:t>
      </w:r>
      <w:r w:rsidRPr="00FA092D">
        <w:rPr>
          <w:rFonts w:ascii="仿宋_GB2312" w:eastAsia="仿宋_GB2312" w:hint="eastAsia"/>
          <w:kern w:val="0"/>
          <w:sz w:val="28"/>
          <w:szCs w:val="28"/>
        </w:rPr>
        <w:t>，</w:t>
      </w:r>
      <w:r w:rsidRPr="00FA092D">
        <w:rPr>
          <w:rFonts w:ascii="仿宋_GB2312" w:eastAsia="仿宋_GB2312"/>
          <w:kern w:val="0"/>
          <w:sz w:val="28"/>
          <w:szCs w:val="28"/>
        </w:rPr>
        <w:t>按类型</w:t>
      </w:r>
      <w:r w:rsidRPr="00FA092D">
        <w:rPr>
          <w:rFonts w:ascii="仿宋_GB2312" w:eastAsia="仿宋_GB2312" w:hint="eastAsia"/>
          <w:kern w:val="0"/>
          <w:sz w:val="28"/>
          <w:szCs w:val="28"/>
        </w:rPr>
        <w:t>选择</w:t>
      </w:r>
      <w:r w:rsidRPr="00FA092D">
        <w:rPr>
          <w:rFonts w:ascii="仿宋_GB2312" w:eastAsia="仿宋_GB2312"/>
          <w:kern w:val="0"/>
          <w:sz w:val="28"/>
          <w:szCs w:val="28"/>
        </w:rPr>
        <w:t>相应申报入口</w:t>
      </w:r>
      <w:r w:rsidRPr="00FA092D">
        <w:rPr>
          <w:rFonts w:ascii="仿宋_GB2312" w:eastAsia="仿宋_GB2312" w:hint="eastAsia"/>
          <w:kern w:val="0"/>
          <w:sz w:val="28"/>
          <w:szCs w:val="28"/>
        </w:rPr>
        <w:t>，</w:t>
      </w:r>
      <w:r w:rsidRPr="00FA092D">
        <w:rPr>
          <w:rFonts w:ascii="仿宋_GB2312" w:eastAsia="仿宋_GB2312"/>
          <w:kern w:val="0"/>
          <w:sz w:val="28"/>
          <w:szCs w:val="28"/>
        </w:rPr>
        <w:t>填写资料</w:t>
      </w:r>
      <w:r w:rsidRPr="00FA092D">
        <w:rPr>
          <w:rFonts w:ascii="仿宋_GB2312" w:eastAsia="仿宋_GB2312" w:hint="eastAsia"/>
          <w:kern w:val="0"/>
          <w:sz w:val="28"/>
          <w:szCs w:val="28"/>
        </w:rPr>
        <w:t>完成</w:t>
      </w:r>
      <w:r w:rsidRPr="00FA092D">
        <w:rPr>
          <w:rFonts w:ascii="仿宋_GB2312" w:eastAsia="仿宋_GB2312"/>
          <w:kern w:val="0"/>
          <w:sz w:val="28"/>
          <w:szCs w:val="28"/>
        </w:rPr>
        <w:t>申报。</w:t>
      </w:r>
    </w:p>
    <w:p w:rsidR="00154439" w:rsidRDefault="00154439" w:rsidP="00EA391E">
      <w:pPr>
        <w:spacing w:line="56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2、请各</w:t>
      </w:r>
      <w:r w:rsidR="007C423A">
        <w:rPr>
          <w:rFonts w:ascii="仿宋_GB2312" w:eastAsia="仿宋_GB2312" w:hint="eastAsia"/>
          <w:kern w:val="0"/>
          <w:sz w:val="28"/>
          <w:szCs w:val="28"/>
        </w:rPr>
        <w:t>新</w:t>
      </w:r>
      <w:r>
        <w:rPr>
          <w:rFonts w:ascii="仿宋_GB2312" w:eastAsia="仿宋_GB2312" w:hint="eastAsia"/>
          <w:kern w:val="0"/>
          <w:sz w:val="28"/>
          <w:szCs w:val="28"/>
        </w:rPr>
        <w:t>申报学校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于</w:t>
      </w:r>
      <w:r>
        <w:rPr>
          <w:rFonts w:ascii="仿宋_GB2312" w:eastAsia="仿宋_GB2312" w:hint="eastAsia"/>
          <w:kern w:val="0"/>
          <w:sz w:val="28"/>
          <w:szCs w:val="28"/>
        </w:rPr>
        <w:t>7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月</w:t>
      </w:r>
      <w:r w:rsidR="00C11C83">
        <w:rPr>
          <w:rFonts w:ascii="仿宋_GB2312" w:eastAsia="仿宋_GB2312" w:hint="eastAsia"/>
          <w:kern w:val="0"/>
          <w:sz w:val="28"/>
          <w:szCs w:val="28"/>
        </w:rPr>
        <w:t>29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日</w:t>
      </w:r>
      <w:r w:rsidR="00C11C83">
        <w:rPr>
          <w:rFonts w:ascii="仿宋_GB2312" w:eastAsia="仿宋_GB2312" w:hint="eastAsia"/>
          <w:kern w:val="0"/>
          <w:sz w:val="28"/>
          <w:szCs w:val="28"/>
        </w:rPr>
        <w:t>（周三</w:t>
      </w:r>
      <w:r w:rsidR="00335530">
        <w:rPr>
          <w:rFonts w:ascii="仿宋_GB2312" w:eastAsia="仿宋_GB2312" w:hint="eastAsia"/>
          <w:kern w:val="0"/>
          <w:sz w:val="28"/>
          <w:szCs w:val="28"/>
        </w:rPr>
        <w:t>）</w:t>
      </w:r>
      <w:r w:rsidR="00C11C83">
        <w:rPr>
          <w:rFonts w:ascii="仿宋_GB2312" w:eastAsia="仿宋_GB2312" w:hint="eastAsia"/>
          <w:kern w:val="0"/>
          <w:sz w:val="28"/>
          <w:szCs w:val="28"/>
        </w:rPr>
        <w:t>下午16</w:t>
      </w:r>
      <w:r>
        <w:rPr>
          <w:rFonts w:ascii="仿宋_GB2312" w:eastAsia="仿宋_GB2312" w:hint="eastAsia"/>
          <w:kern w:val="0"/>
          <w:sz w:val="28"/>
          <w:szCs w:val="28"/>
        </w:rPr>
        <w:t>点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前</w:t>
      </w:r>
      <w:r>
        <w:rPr>
          <w:rFonts w:ascii="仿宋_GB2312" w:eastAsia="仿宋_GB2312" w:hint="eastAsia"/>
          <w:kern w:val="0"/>
          <w:sz w:val="28"/>
          <w:szCs w:val="28"/>
        </w:rPr>
        <w:t>完成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上报</w:t>
      </w:r>
      <w:r>
        <w:rPr>
          <w:rFonts w:ascii="仿宋_GB2312" w:eastAsia="仿宋_GB2312" w:hint="eastAsia"/>
          <w:kern w:val="0"/>
          <w:sz w:val="28"/>
          <w:szCs w:val="28"/>
        </w:rPr>
        <w:t>，并将上传平台的相关支撑材料</w:t>
      </w:r>
      <w:r w:rsidR="00FA092D">
        <w:rPr>
          <w:rFonts w:ascii="仿宋_GB2312" w:eastAsia="仿宋_GB2312" w:hint="eastAsia"/>
          <w:kern w:val="0"/>
          <w:sz w:val="28"/>
          <w:szCs w:val="28"/>
        </w:rPr>
        <w:t>电子稿</w:t>
      </w:r>
      <w:r>
        <w:rPr>
          <w:rFonts w:ascii="仿宋_GB2312" w:eastAsia="仿宋_GB2312" w:hint="eastAsia"/>
          <w:kern w:val="0"/>
          <w:sz w:val="28"/>
          <w:szCs w:val="28"/>
        </w:rPr>
        <w:t>通过徐汇教育信息网消息收发发送至</w:t>
      </w:r>
      <w:r w:rsidR="00D60A1E">
        <w:rPr>
          <w:rFonts w:ascii="仿宋_GB2312" w:eastAsia="仿宋_GB2312" w:hint="eastAsia"/>
          <w:kern w:val="0"/>
          <w:sz w:val="28"/>
          <w:szCs w:val="28"/>
        </w:rPr>
        <w:t>徐汇</w:t>
      </w:r>
      <w:r>
        <w:rPr>
          <w:rFonts w:ascii="仿宋_GB2312" w:eastAsia="仿宋_GB2312" w:hint="eastAsia"/>
          <w:kern w:val="0"/>
          <w:sz w:val="28"/>
          <w:szCs w:val="28"/>
        </w:rPr>
        <w:t>区青少年活动中心-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体质监测中心</w:t>
      </w:r>
      <w:r>
        <w:rPr>
          <w:rFonts w:ascii="仿宋_GB2312" w:eastAsia="仿宋_GB2312" w:hint="eastAsia"/>
          <w:kern w:val="0"/>
          <w:sz w:val="28"/>
          <w:szCs w:val="28"/>
        </w:rPr>
        <w:t>-朱方老师收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。</w:t>
      </w:r>
    </w:p>
    <w:p w:rsidR="00543236" w:rsidRDefault="00154439" w:rsidP="00EA391E">
      <w:pPr>
        <w:spacing w:line="56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联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系人：</w:t>
      </w:r>
      <w:r>
        <w:rPr>
          <w:rFonts w:ascii="仿宋_GB2312" w:eastAsia="仿宋_GB2312" w:hint="eastAsia"/>
          <w:kern w:val="0"/>
          <w:sz w:val="28"/>
          <w:szCs w:val="28"/>
        </w:rPr>
        <w:t>王轶康</w:t>
      </w:r>
      <w:r w:rsidR="000338A6">
        <w:rPr>
          <w:rFonts w:ascii="仿宋_GB2312" w:eastAsia="仿宋_GB2312" w:hint="eastAsia"/>
          <w:kern w:val="0"/>
          <w:sz w:val="28"/>
          <w:szCs w:val="28"/>
        </w:rPr>
        <w:t xml:space="preserve">； 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联系电话：</w:t>
      </w:r>
      <w:r>
        <w:rPr>
          <w:rFonts w:ascii="仿宋_GB2312" w:eastAsia="仿宋_GB2312" w:hint="eastAsia"/>
          <w:kern w:val="0"/>
          <w:sz w:val="28"/>
          <w:szCs w:val="28"/>
        </w:rPr>
        <w:t>18016227233</w:t>
      </w:r>
      <w:r w:rsidR="00AE09D6" w:rsidRPr="00A237D0">
        <w:rPr>
          <w:rFonts w:ascii="仿宋_GB2312" w:eastAsia="仿宋_GB2312" w:hint="eastAsia"/>
          <w:kern w:val="0"/>
          <w:sz w:val="28"/>
          <w:szCs w:val="28"/>
        </w:rPr>
        <w:t>。</w:t>
      </w:r>
    </w:p>
    <w:p w:rsidR="007C423A" w:rsidRDefault="007C423A" w:rsidP="00EA391E">
      <w:pPr>
        <w:spacing w:line="56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</w:p>
    <w:p w:rsidR="00D93EE6" w:rsidRDefault="00335530" w:rsidP="007C423A">
      <w:pPr>
        <w:spacing w:line="560" w:lineRule="exact"/>
        <w:ind w:leftChars="79" w:left="166"/>
        <w:jc w:val="left"/>
        <w:rPr>
          <w:rFonts w:ascii="仿宋_GB2312" w:eastAsia="仿宋_GB2312"/>
          <w:kern w:val="0"/>
          <w:sz w:val="28"/>
          <w:szCs w:val="28"/>
        </w:rPr>
      </w:pPr>
      <w:r w:rsidRPr="00335530">
        <w:rPr>
          <w:rFonts w:ascii="仿宋_GB2312" w:eastAsia="仿宋_GB2312" w:hint="eastAsia"/>
          <w:kern w:val="0"/>
          <w:sz w:val="28"/>
          <w:szCs w:val="28"/>
        </w:rPr>
        <w:t>附件：</w:t>
      </w:r>
    </w:p>
    <w:p w:rsidR="000338A6" w:rsidRDefault="007C423A" w:rsidP="007C423A">
      <w:pPr>
        <w:spacing w:line="560" w:lineRule="exact"/>
        <w:ind w:leftChars="79" w:left="166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1</w:t>
      </w:r>
      <w:r w:rsidR="000338A6">
        <w:rPr>
          <w:rFonts w:ascii="仿宋_GB2312" w:eastAsia="仿宋_GB2312" w:hint="eastAsia"/>
          <w:kern w:val="0"/>
          <w:sz w:val="28"/>
          <w:szCs w:val="28"/>
        </w:rPr>
        <w:t>、</w:t>
      </w:r>
      <w:r w:rsidR="00FA092D" w:rsidRPr="00FA092D">
        <w:rPr>
          <w:rFonts w:ascii="仿宋_GB2312" w:eastAsia="仿宋_GB2312" w:hint="eastAsia"/>
          <w:kern w:val="0"/>
          <w:sz w:val="28"/>
          <w:szCs w:val="28"/>
        </w:rPr>
        <w:t>上海市教委关于创建2020年全国校园足球特色校、试点区及满天星训练营的通知</w:t>
      </w:r>
    </w:p>
    <w:p w:rsidR="000338A6" w:rsidRDefault="007C423A" w:rsidP="00D93EE6">
      <w:pPr>
        <w:spacing w:line="560" w:lineRule="exact"/>
        <w:ind w:leftChars="79" w:left="166"/>
        <w:jc w:val="left"/>
      </w:pPr>
      <w:r>
        <w:rPr>
          <w:rFonts w:ascii="仿宋_GB2312" w:eastAsia="仿宋_GB2312" w:hint="eastAsia"/>
          <w:kern w:val="0"/>
          <w:sz w:val="28"/>
          <w:szCs w:val="28"/>
        </w:rPr>
        <w:t>2</w:t>
      </w:r>
      <w:r w:rsidR="00FA092D">
        <w:rPr>
          <w:rFonts w:ascii="仿宋_GB2312" w:eastAsia="仿宋_GB2312" w:hint="eastAsia"/>
          <w:kern w:val="0"/>
          <w:sz w:val="28"/>
          <w:szCs w:val="28"/>
        </w:rPr>
        <w:t>、</w:t>
      </w:r>
      <w:hyperlink r:id="rId8" w:tgtFrame="http://www.moe.gov.cn/srcsite/A17/moe_938/s3273/202007/_blank" w:history="1">
        <w:r w:rsidR="00FA092D" w:rsidRPr="00FA092D">
          <w:rPr>
            <w:rFonts w:ascii="仿宋_GB2312" w:eastAsia="仿宋_GB2312" w:hint="eastAsia"/>
            <w:kern w:val="0"/>
            <w:sz w:val="28"/>
            <w:szCs w:val="28"/>
          </w:rPr>
          <w:t>全国青少年校园足球特色学校、试点县（区）和“满天星”训练营创建申报系统说明</w:t>
        </w:r>
      </w:hyperlink>
    </w:p>
    <w:p w:rsidR="00D93EE6" w:rsidRDefault="00D93EE6" w:rsidP="00D93EE6">
      <w:pPr>
        <w:spacing w:line="560" w:lineRule="exact"/>
        <w:ind w:leftChars="79" w:left="166"/>
        <w:jc w:val="left"/>
        <w:rPr>
          <w:rFonts w:ascii="仿宋_GB2312" w:eastAsia="仿宋_GB2312"/>
          <w:kern w:val="0"/>
          <w:sz w:val="28"/>
          <w:szCs w:val="28"/>
        </w:rPr>
      </w:pPr>
      <w:r w:rsidRPr="00D93EE6">
        <w:rPr>
          <w:rFonts w:ascii="仿宋_GB2312" w:eastAsia="仿宋_GB2312" w:hint="eastAsia"/>
          <w:kern w:val="0"/>
          <w:sz w:val="28"/>
          <w:szCs w:val="28"/>
        </w:rPr>
        <w:t>3、</w:t>
      </w:r>
      <w:r w:rsidRPr="00001D2F">
        <w:rPr>
          <w:rFonts w:ascii="仿宋_GB2312" w:eastAsia="仿宋_GB2312" w:hint="eastAsia"/>
          <w:kern w:val="0"/>
          <w:sz w:val="28"/>
          <w:szCs w:val="28"/>
        </w:rPr>
        <w:t>历年已获评全国青少年校园足球特色校学校名单</w:t>
      </w:r>
    </w:p>
    <w:p w:rsidR="007C423A" w:rsidRDefault="007C423A" w:rsidP="00EA391E">
      <w:pPr>
        <w:spacing w:line="560" w:lineRule="exact"/>
        <w:ind w:leftChars="79" w:left="166" w:firstLineChars="300" w:firstLine="840"/>
        <w:jc w:val="left"/>
        <w:rPr>
          <w:rFonts w:ascii="仿宋_GB2312" w:eastAsia="仿宋_GB2312"/>
          <w:kern w:val="0"/>
          <w:sz w:val="28"/>
          <w:szCs w:val="28"/>
        </w:rPr>
      </w:pPr>
      <w:bookmarkStart w:id="0" w:name="_GoBack"/>
      <w:bookmarkEnd w:id="0"/>
    </w:p>
    <w:p w:rsidR="000338A6" w:rsidRPr="00A237D0" w:rsidRDefault="000338A6" w:rsidP="00EA391E">
      <w:pPr>
        <w:spacing w:line="560" w:lineRule="exact"/>
        <w:ind w:right="280" w:firstLineChars="150" w:firstLine="420"/>
        <w:jc w:val="righ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lastRenderedPageBreak/>
        <w:t>徐汇区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教育局</w:t>
      </w:r>
      <w:r>
        <w:rPr>
          <w:rFonts w:ascii="仿宋_GB2312" w:eastAsia="仿宋_GB2312" w:hint="eastAsia"/>
          <w:kern w:val="0"/>
          <w:sz w:val="28"/>
          <w:szCs w:val="28"/>
        </w:rPr>
        <w:t>综合教育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科</w:t>
      </w:r>
    </w:p>
    <w:p w:rsidR="000338A6" w:rsidRDefault="000338A6" w:rsidP="00EA391E">
      <w:pPr>
        <w:spacing w:line="560" w:lineRule="exact"/>
        <w:ind w:right="560" w:firstLineChars="150" w:firstLine="420"/>
        <w:jc w:val="right"/>
        <w:rPr>
          <w:rFonts w:ascii="仿宋_GB2312" w:eastAsia="仿宋_GB2312"/>
          <w:kern w:val="0"/>
          <w:sz w:val="28"/>
          <w:szCs w:val="28"/>
        </w:rPr>
      </w:pPr>
      <w:r w:rsidRPr="00A237D0">
        <w:rPr>
          <w:rFonts w:ascii="仿宋_GB2312" w:eastAsia="仿宋_GB2312" w:hint="eastAsia"/>
          <w:kern w:val="0"/>
          <w:sz w:val="28"/>
          <w:szCs w:val="28"/>
        </w:rPr>
        <w:t>20</w:t>
      </w:r>
      <w:r>
        <w:rPr>
          <w:rFonts w:ascii="仿宋_GB2312" w:eastAsia="仿宋_GB2312" w:hint="eastAsia"/>
          <w:kern w:val="0"/>
          <w:sz w:val="28"/>
          <w:szCs w:val="28"/>
        </w:rPr>
        <w:t>20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年</w:t>
      </w:r>
      <w:r>
        <w:rPr>
          <w:rFonts w:ascii="仿宋_GB2312" w:eastAsia="仿宋_GB2312" w:hint="eastAsia"/>
          <w:kern w:val="0"/>
          <w:sz w:val="28"/>
          <w:szCs w:val="28"/>
        </w:rPr>
        <w:t>7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月</w:t>
      </w:r>
      <w:r>
        <w:rPr>
          <w:rFonts w:ascii="仿宋_GB2312" w:eastAsia="仿宋_GB2312" w:hint="eastAsia"/>
          <w:kern w:val="0"/>
          <w:sz w:val="28"/>
          <w:szCs w:val="28"/>
        </w:rPr>
        <w:t>27</w:t>
      </w:r>
      <w:r w:rsidRPr="00A237D0">
        <w:rPr>
          <w:rFonts w:ascii="仿宋_GB2312" w:eastAsia="仿宋_GB2312" w:hint="eastAsia"/>
          <w:kern w:val="0"/>
          <w:sz w:val="28"/>
          <w:szCs w:val="28"/>
        </w:rPr>
        <w:t>日</w:t>
      </w:r>
    </w:p>
    <w:p w:rsidR="00D93EE6" w:rsidRDefault="00D93EE6" w:rsidP="00D33169">
      <w:pPr>
        <w:spacing w:beforeLines="50" w:afterLines="50" w:line="360" w:lineRule="auto"/>
        <w:ind w:right="561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附件3</w:t>
      </w:r>
    </w:p>
    <w:p w:rsidR="00D93EE6" w:rsidRPr="00D93EE6" w:rsidRDefault="00D93EE6" w:rsidP="00D33169">
      <w:pPr>
        <w:spacing w:beforeLines="50" w:afterLines="50" w:line="360" w:lineRule="auto"/>
        <w:ind w:right="561"/>
        <w:jc w:val="center"/>
        <w:rPr>
          <w:rFonts w:ascii="仿宋_GB2312" w:eastAsia="仿宋_GB2312"/>
          <w:kern w:val="0"/>
          <w:sz w:val="28"/>
          <w:szCs w:val="28"/>
        </w:rPr>
      </w:pPr>
      <w:r w:rsidRPr="000338A6">
        <w:rPr>
          <w:rFonts w:ascii="仿宋_GB2312" w:eastAsia="仿宋_GB2312" w:hint="eastAsia"/>
          <w:b/>
          <w:kern w:val="0"/>
          <w:sz w:val="32"/>
          <w:szCs w:val="28"/>
        </w:rPr>
        <w:t>历年已获评全国青少年校园足球特色校学校名单</w:t>
      </w:r>
    </w:p>
    <w:p w:rsidR="00D93EE6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南洋中学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田林二中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中国中学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南洋初中</w:t>
      </w:r>
    </w:p>
    <w:p w:rsidR="00D93EE6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田林三中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上海中学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位育中学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理大附中</w:t>
      </w:r>
    </w:p>
    <w:p w:rsidR="00D93EE6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教院附中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田林中学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徐汇中学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园南中学</w:t>
      </w:r>
    </w:p>
    <w:p w:rsidR="00D93EE6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信息管理</w:t>
      </w:r>
    </w:p>
    <w:p w:rsidR="00D93EE6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向阳小学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日晖小学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师大一附小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田林三小</w:t>
      </w:r>
    </w:p>
    <w:p w:rsidR="00D93EE6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上实附小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徐汇实验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康宁科技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华泾小学</w:t>
      </w:r>
    </w:p>
    <w:p w:rsidR="00D93EE6" w:rsidRPr="00FE1A2A" w:rsidRDefault="00D93EE6" w:rsidP="00D93EE6">
      <w:pPr>
        <w:spacing w:line="360" w:lineRule="auto"/>
        <w:ind w:right="560" w:firstLineChars="450" w:firstLine="1260"/>
        <w:jc w:val="left"/>
        <w:rPr>
          <w:rFonts w:ascii="仿宋_GB2312" w:eastAsia="仿宋_GB2312"/>
          <w:kern w:val="0"/>
          <w:sz w:val="28"/>
          <w:szCs w:val="28"/>
        </w:rPr>
      </w:pPr>
      <w:r w:rsidRPr="00FE1A2A">
        <w:rPr>
          <w:rFonts w:ascii="仿宋_GB2312" w:eastAsia="仿宋_GB2312" w:hint="eastAsia"/>
          <w:kern w:val="0"/>
          <w:sz w:val="28"/>
          <w:szCs w:val="28"/>
        </w:rPr>
        <w:t>体职院附小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教院附小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爱菊小学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 </w:t>
      </w:r>
      <w:r w:rsidRPr="00FE1A2A">
        <w:rPr>
          <w:rFonts w:ascii="仿宋_GB2312" w:eastAsia="仿宋_GB2312" w:hint="eastAsia"/>
          <w:kern w:val="0"/>
          <w:sz w:val="28"/>
          <w:szCs w:val="28"/>
        </w:rPr>
        <w:t>向阳育才</w:t>
      </w:r>
    </w:p>
    <w:p w:rsidR="00D93EE6" w:rsidRPr="00D93EE6" w:rsidRDefault="00D93EE6" w:rsidP="00D93EE6">
      <w:pPr>
        <w:spacing w:line="560" w:lineRule="exact"/>
        <w:ind w:right="980" w:firstLineChars="150" w:firstLine="420"/>
        <w:jc w:val="left"/>
        <w:rPr>
          <w:rFonts w:ascii="仿宋_GB2312" w:eastAsia="仿宋_GB2312"/>
          <w:kern w:val="0"/>
          <w:sz w:val="28"/>
          <w:szCs w:val="28"/>
        </w:rPr>
      </w:pPr>
    </w:p>
    <w:p w:rsidR="00FE1A2A" w:rsidRDefault="00D93EE6" w:rsidP="00D93EE6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/>
          <w:kern w:val="0"/>
          <w:sz w:val="28"/>
          <w:szCs w:val="28"/>
        </w:rPr>
        <w:t xml:space="preserve"> </w:t>
      </w:r>
    </w:p>
    <w:p w:rsidR="00001D2F" w:rsidRDefault="00001D2F" w:rsidP="00FE1A2A">
      <w:pPr>
        <w:spacing w:line="360" w:lineRule="auto"/>
        <w:ind w:right="560"/>
        <w:jc w:val="left"/>
        <w:rPr>
          <w:rFonts w:ascii="仿宋_GB2312" w:eastAsia="仿宋_GB2312"/>
          <w:kern w:val="0"/>
          <w:sz w:val="28"/>
          <w:szCs w:val="28"/>
        </w:rPr>
      </w:pPr>
    </w:p>
    <w:p w:rsidR="00001D2F" w:rsidRPr="00FE1A2A" w:rsidRDefault="00001D2F" w:rsidP="00FE1A2A">
      <w:pPr>
        <w:spacing w:line="360" w:lineRule="auto"/>
        <w:ind w:right="560"/>
        <w:jc w:val="left"/>
        <w:rPr>
          <w:rFonts w:ascii="仿宋_GB2312" w:eastAsia="仿宋_GB2312"/>
          <w:kern w:val="0"/>
          <w:sz w:val="28"/>
          <w:szCs w:val="28"/>
        </w:rPr>
      </w:pPr>
    </w:p>
    <w:sectPr w:rsidR="00001D2F" w:rsidRPr="00FE1A2A" w:rsidSect="00FA092D">
      <w:footerReference w:type="even" r:id="rId9"/>
      <w:footerReference w:type="default" r:id="rId10"/>
      <w:pgSz w:w="11906" w:h="16838" w:code="9"/>
      <w:pgMar w:top="1712" w:right="1520" w:bottom="2098" w:left="1508" w:header="851" w:footer="1418" w:gutter="57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41D" w:rsidRDefault="002B041D">
      <w:r>
        <w:separator/>
      </w:r>
    </w:p>
  </w:endnote>
  <w:endnote w:type="continuationSeparator" w:id="1">
    <w:p w:rsidR="002B041D" w:rsidRDefault="002B0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9A" w:rsidRDefault="00BA02E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FE259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259A">
      <w:rPr>
        <w:rStyle w:val="a4"/>
        <w:noProof/>
      </w:rPr>
      <w:t>1</w:t>
    </w:r>
    <w:r>
      <w:rPr>
        <w:rStyle w:val="a4"/>
      </w:rPr>
      <w:fldChar w:fldCharType="end"/>
    </w:r>
  </w:p>
  <w:p w:rsidR="00FE259A" w:rsidRDefault="00FE259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9A" w:rsidRDefault="00FE259A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 </w:t>
    </w:r>
    <w:r w:rsidR="00BA02E0"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 w:rsidR="00BA02E0">
      <w:rPr>
        <w:rStyle w:val="a4"/>
        <w:rFonts w:ascii="宋体" w:hAnsi="宋体"/>
        <w:sz w:val="28"/>
      </w:rPr>
      <w:fldChar w:fldCharType="separate"/>
    </w:r>
    <w:r w:rsidR="00D33169">
      <w:rPr>
        <w:rStyle w:val="a4"/>
        <w:rFonts w:ascii="宋体" w:hAnsi="宋体"/>
        <w:noProof/>
        <w:sz w:val="28"/>
      </w:rPr>
      <w:t>2</w:t>
    </w:r>
    <w:r w:rsidR="00BA02E0"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 —</w:t>
    </w:r>
  </w:p>
  <w:p w:rsidR="00FE259A" w:rsidRDefault="00FE259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41D" w:rsidRDefault="002B041D">
      <w:r>
        <w:separator/>
      </w:r>
    </w:p>
  </w:footnote>
  <w:footnote w:type="continuationSeparator" w:id="1">
    <w:p w:rsidR="002B041D" w:rsidRDefault="002B04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25D68"/>
    <w:multiLevelType w:val="hybridMultilevel"/>
    <w:tmpl w:val="DCA2C848"/>
    <w:lvl w:ilvl="0" w:tplc="C7B02DD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A533845"/>
    <w:multiLevelType w:val="singleLevel"/>
    <w:tmpl w:val="5A533845"/>
    <w:lvl w:ilvl="0">
      <w:start w:val="1"/>
      <w:numFmt w:val="decimal"/>
      <w:suff w:val="nothing"/>
      <w:lvlText w:val="%1、"/>
      <w:lvlJc w:val="left"/>
    </w:lvl>
  </w:abstractNum>
  <w:abstractNum w:abstractNumId="2">
    <w:nsid w:val="688620CA"/>
    <w:multiLevelType w:val="hybridMultilevel"/>
    <w:tmpl w:val="833E7EA2"/>
    <w:lvl w:ilvl="0" w:tplc="D12AE69C">
      <w:start w:val="1"/>
      <w:numFmt w:val="decimal"/>
      <w:lvlText w:val="%1、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9545D"/>
    <w:rsid w:val="00001D2F"/>
    <w:rsid w:val="00024907"/>
    <w:rsid w:val="000338A6"/>
    <w:rsid w:val="00042DF1"/>
    <w:rsid w:val="00076998"/>
    <w:rsid w:val="0009166D"/>
    <w:rsid w:val="000A0066"/>
    <w:rsid w:val="000C226B"/>
    <w:rsid w:val="000F348C"/>
    <w:rsid w:val="00105317"/>
    <w:rsid w:val="00110867"/>
    <w:rsid w:val="00112C10"/>
    <w:rsid w:val="00154439"/>
    <w:rsid w:val="001B05FF"/>
    <w:rsid w:val="001C0F96"/>
    <w:rsid w:val="001D41F9"/>
    <w:rsid w:val="001F5455"/>
    <w:rsid w:val="00211276"/>
    <w:rsid w:val="00240437"/>
    <w:rsid w:val="00245104"/>
    <w:rsid w:val="002476B7"/>
    <w:rsid w:val="00286A3E"/>
    <w:rsid w:val="002A230A"/>
    <w:rsid w:val="002A2DE8"/>
    <w:rsid w:val="002A6BD6"/>
    <w:rsid w:val="002B041D"/>
    <w:rsid w:val="002C0C35"/>
    <w:rsid w:val="002C3A1B"/>
    <w:rsid w:val="00302FA2"/>
    <w:rsid w:val="00303B49"/>
    <w:rsid w:val="00335530"/>
    <w:rsid w:val="003C216F"/>
    <w:rsid w:val="003C640D"/>
    <w:rsid w:val="003D3AB4"/>
    <w:rsid w:val="003D6DDA"/>
    <w:rsid w:val="004327E1"/>
    <w:rsid w:val="00476BA5"/>
    <w:rsid w:val="004806AD"/>
    <w:rsid w:val="004B14C9"/>
    <w:rsid w:val="00543236"/>
    <w:rsid w:val="00575806"/>
    <w:rsid w:val="00576FD4"/>
    <w:rsid w:val="005E755C"/>
    <w:rsid w:val="00601783"/>
    <w:rsid w:val="006079A5"/>
    <w:rsid w:val="006242A1"/>
    <w:rsid w:val="00625099"/>
    <w:rsid w:val="00667B97"/>
    <w:rsid w:val="00670C5A"/>
    <w:rsid w:val="00674D68"/>
    <w:rsid w:val="006852C3"/>
    <w:rsid w:val="0069545D"/>
    <w:rsid w:val="006A0D89"/>
    <w:rsid w:val="006C2CFD"/>
    <w:rsid w:val="006C3B45"/>
    <w:rsid w:val="006E5CBD"/>
    <w:rsid w:val="006E6D45"/>
    <w:rsid w:val="00702C25"/>
    <w:rsid w:val="0070452F"/>
    <w:rsid w:val="00704548"/>
    <w:rsid w:val="00745286"/>
    <w:rsid w:val="00760FBF"/>
    <w:rsid w:val="00766639"/>
    <w:rsid w:val="007C423A"/>
    <w:rsid w:val="00837B25"/>
    <w:rsid w:val="008671AF"/>
    <w:rsid w:val="0086747C"/>
    <w:rsid w:val="00896677"/>
    <w:rsid w:val="008F2688"/>
    <w:rsid w:val="0090062F"/>
    <w:rsid w:val="00906540"/>
    <w:rsid w:val="00927FDA"/>
    <w:rsid w:val="0097010F"/>
    <w:rsid w:val="00983581"/>
    <w:rsid w:val="009D5141"/>
    <w:rsid w:val="00A13CFB"/>
    <w:rsid w:val="00A25ED1"/>
    <w:rsid w:val="00A6299F"/>
    <w:rsid w:val="00A82097"/>
    <w:rsid w:val="00AE09D6"/>
    <w:rsid w:val="00AE63F6"/>
    <w:rsid w:val="00B02C24"/>
    <w:rsid w:val="00BA02E0"/>
    <w:rsid w:val="00BD3E86"/>
    <w:rsid w:val="00C02E21"/>
    <w:rsid w:val="00C11C83"/>
    <w:rsid w:val="00C452CA"/>
    <w:rsid w:val="00C7549E"/>
    <w:rsid w:val="00CD3591"/>
    <w:rsid w:val="00D21DE3"/>
    <w:rsid w:val="00D33169"/>
    <w:rsid w:val="00D60A1E"/>
    <w:rsid w:val="00D64F0D"/>
    <w:rsid w:val="00D7185A"/>
    <w:rsid w:val="00D93EE6"/>
    <w:rsid w:val="00DA3702"/>
    <w:rsid w:val="00DE0F62"/>
    <w:rsid w:val="00E10DE3"/>
    <w:rsid w:val="00E2520D"/>
    <w:rsid w:val="00E64A15"/>
    <w:rsid w:val="00E66949"/>
    <w:rsid w:val="00EA391E"/>
    <w:rsid w:val="00EC2841"/>
    <w:rsid w:val="00ED3BF6"/>
    <w:rsid w:val="00EF69E5"/>
    <w:rsid w:val="00F02324"/>
    <w:rsid w:val="00F417EC"/>
    <w:rsid w:val="00FA092D"/>
    <w:rsid w:val="00FC3E15"/>
    <w:rsid w:val="00FC7750"/>
    <w:rsid w:val="00FD172E"/>
    <w:rsid w:val="00FE1A2A"/>
    <w:rsid w:val="00FE259A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A1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64A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E64A15"/>
  </w:style>
  <w:style w:type="paragraph" w:styleId="a5">
    <w:name w:val="header"/>
    <w:basedOn w:val="a"/>
    <w:rsid w:val="00E64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11276"/>
    <w:pPr>
      <w:ind w:left="720"/>
      <w:contextualSpacing/>
    </w:pPr>
    <w:rPr>
      <w:rFonts w:ascii="Calibri" w:hAnsi="Calibri"/>
      <w:szCs w:val="22"/>
    </w:rPr>
  </w:style>
  <w:style w:type="paragraph" w:styleId="a6">
    <w:name w:val="Balloon Text"/>
    <w:basedOn w:val="a"/>
    <w:link w:val="Char"/>
    <w:uiPriority w:val="99"/>
    <w:semiHidden/>
    <w:unhideWhenUsed/>
    <w:rsid w:val="00DE0F6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DE0F62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6242A1"/>
    <w:pPr>
      <w:ind w:firstLineChars="200" w:firstLine="420"/>
    </w:pPr>
  </w:style>
  <w:style w:type="paragraph" w:customStyle="1" w:styleId="Style3">
    <w:name w:val="_Style 3"/>
    <w:basedOn w:val="a"/>
    <w:uiPriority w:val="34"/>
    <w:qFormat/>
    <w:rsid w:val="00154439"/>
    <w:pPr>
      <w:ind w:firstLineChars="200" w:firstLine="420"/>
    </w:pPr>
    <w:rPr>
      <w:rFonts w:ascii="Calibri" w:hAnsi="Calibri"/>
      <w:szCs w:val="24"/>
    </w:rPr>
  </w:style>
  <w:style w:type="paragraph" w:styleId="a8">
    <w:name w:val="Date"/>
    <w:basedOn w:val="a"/>
    <w:next w:val="a"/>
    <w:link w:val="Char0"/>
    <w:uiPriority w:val="99"/>
    <w:semiHidden/>
    <w:unhideWhenUsed/>
    <w:rsid w:val="00FE1A2A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FE1A2A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A1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64A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E64A15"/>
  </w:style>
  <w:style w:type="paragraph" w:styleId="a5">
    <w:name w:val="header"/>
    <w:basedOn w:val="a"/>
    <w:rsid w:val="00E64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11276"/>
    <w:pPr>
      <w:ind w:left="720"/>
      <w:contextualSpacing/>
    </w:pPr>
    <w:rPr>
      <w:rFonts w:ascii="Calibri" w:hAnsi="Calibri"/>
      <w:szCs w:val="22"/>
    </w:rPr>
  </w:style>
  <w:style w:type="paragraph" w:styleId="a6">
    <w:name w:val="Balloon Text"/>
    <w:basedOn w:val="a"/>
    <w:link w:val="Char"/>
    <w:uiPriority w:val="99"/>
    <w:semiHidden/>
    <w:unhideWhenUsed/>
    <w:rsid w:val="00DE0F6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DE0F62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6242A1"/>
    <w:pPr>
      <w:ind w:firstLineChars="200" w:firstLine="420"/>
    </w:pPr>
  </w:style>
  <w:style w:type="paragraph" w:customStyle="1" w:styleId="Style3">
    <w:name w:val="_Style 3"/>
    <w:basedOn w:val="a"/>
    <w:uiPriority w:val="34"/>
    <w:qFormat/>
    <w:rsid w:val="00154439"/>
    <w:pPr>
      <w:ind w:firstLineChars="200" w:firstLine="420"/>
    </w:pPr>
    <w:rPr>
      <w:rFonts w:ascii="Calibri" w:hAnsi="Calibri"/>
      <w:szCs w:val="24"/>
    </w:rPr>
  </w:style>
  <w:style w:type="paragraph" w:styleId="a8">
    <w:name w:val="Date"/>
    <w:basedOn w:val="a"/>
    <w:next w:val="a"/>
    <w:link w:val="Char0"/>
    <w:uiPriority w:val="99"/>
    <w:semiHidden/>
    <w:unhideWhenUsed/>
    <w:rsid w:val="00FE1A2A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FE1A2A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.gov.cn/srcsite/A17/moe_938/s3273/202007/./W020200702413289659639.docx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29347-4C46-4124-9EE5-9BD6A08E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沪教委〔2001〕号                   签发人：</dc:title>
  <dc:creator>Dell</dc:creator>
  <cp:lastModifiedBy>Microsoft</cp:lastModifiedBy>
  <cp:revision>3</cp:revision>
  <cp:lastPrinted>2018-03-06T05:44:00Z</cp:lastPrinted>
  <dcterms:created xsi:type="dcterms:W3CDTF">2020-07-27T05:13:00Z</dcterms:created>
  <dcterms:modified xsi:type="dcterms:W3CDTF">2020-07-27T05:13:00Z</dcterms:modified>
</cp:coreProperties>
</file>