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29BC">
      <w:pPr>
        <w:spacing w:line="300" w:lineRule="auto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instrText xml:space="preserve"> HYPERLINK "http://www.s5461.net/Article/news/201410/2014101413314700.doc" \o "附件一：各项目具体竞赛内容与要求" </w:instrTex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：</w:t>
      </w:r>
    </w:p>
    <w:p w14:paraId="2BBD7AB3">
      <w:pPr>
        <w:spacing w:line="300" w:lineRule="auto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4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年徐汇区“斜土•索广•南洋初杯”OM环保系列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赛</w:t>
      </w:r>
    </w:p>
    <w:p w14:paraId="6DCD9B89">
      <w:pPr>
        <w:spacing w:line="300" w:lineRule="auto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内容及要求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fldChar w:fldCharType="end"/>
      </w:r>
    </w:p>
    <w:p w14:paraId="30C605EA">
      <w:pPr>
        <w:spacing w:line="300" w:lineRule="auto"/>
      </w:pPr>
    </w:p>
    <w:p w14:paraId="555C6663">
      <w:pPr>
        <w:spacing w:line="300" w:lineRule="auto"/>
        <w:jc w:val="center"/>
        <w:rPr>
          <w:rFonts w:hint="eastAsia" w:ascii="隶书" w:hAnsi="隶书" w:eastAsia="隶书" w:cs="隶书"/>
          <w:b/>
          <w:color w:val="000000"/>
          <w:sz w:val="28"/>
          <w:szCs w:val="28"/>
          <w:lang w:val="en-US" w:eastAsia="zh-CN"/>
        </w:rPr>
      </w:pP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项目一：</w:t>
      </w:r>
      <w:r>
        <w:rPr>
          <w:rFonts w:hint="eastAsia" w:ascii="隶书" w:hAnsi="隶书" w:eastAsia="隶书" w:cs="隶书"/>
          <w:b/>
          <w:color w:val="000000"/>
          <w:sz w:val="28"/>
          <w:szCs w:val="28"/>
          <w:lang w:val="en-US" w:eastAsia="zh-CN"/>
        </w:rPr>
        <w:t>环保创意手工制作活动</w:t>
      </w:r>
    </w:p>
    <w:p w14:paraId="68C13846">
      <w:pPr>
        <w:spacing w:line="300" w:lineRule="auto"/>
        <w:jc w:val="center"/>
        <w:rPr>
          <w:b/>
          <w:color w:val="000000"/>
          <w:sz w:val="24"/>
        </w:rPr>
      </w:pP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（对象：幼儿组、小学组、中学组）</w:t>
      </w:r>
    </w:p>
    <w:p w14:paraId="12A159C2">
      <w:pPr>
        <w:spacing w:line="300" w:lineRule="auto"/>
        <w:rPr>
          <w:b/>
          <w:color w:val="000000"/>
          <w:sz w:val="24"/>
        </w:rPr>
      </w:pPr>
    </w:p>
    <w:p w14:paraId="64F1130C">
      <w:pPr>
        <w:spacing w:line="30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（一）竞赛要求：</w:t>
      </w:r>
    </w:p>
    <w:p w14:paraId="7A8B2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color w:val="000000"/>
          <w:sz w:val="24"/>
        </w:rPr>
        <w:t>1.</w:t>
      </w:r>
      <w:r>
        <w:rPr>
          <w:rFonts w:hint="eastAsia"/>
          <w:sz w:val="24"/>
          <w:lang w:val="en-US" w:eastAsia="zh-CN"/>
        </w:rPr>
        <w:t>围绕“美丽中国 生态先行”主题，也可以</w:t>
      </w:r>
      <w:r>
        <w:rPr>
          <w:rFonts w:hint="eastAsia"/>
          <w:sz w:val="24"/>
        </w:rPr>
        <w:t>以</w:t>
      </w:r>
      <w:r>
        <w:rPr>
          <w:rFonts w:hint="eastAsia"/>
          <w:sz w:val="24"/>
          <w:lang w:val="en-US" w:eastAsia="zh-CN"/>
        </w:rPr>
        <w:t>极地科考40年</w:t>
      </w:r>
      <w:r>
        <w:rPr>
          <w:rFonts w:hint="eastAsia"/>
          <w:sz w:val="24"/>
        </w:rPr>
        <w:t>为</w:t>
      </w:r>
      <w:r>
        <w:rPr>
          <w:rFonts w:hint="eastAsia"/>
          <w:sz w:val="24"/>
          <w:lang w:val="en-US" w:eastAsia="zh-CN"/>
        </w:rPr>
        <w:t>背景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收集使用生活中的各类废弃物，</w:t>
      </w:r>
      <w:r>
        <w:rPr>
          <w:rFonts w:hint="eastAsia"/>
          <w:sz w:val="24"/>
        </w:rPr>
        <w:t>利用废旧物的特点展开想象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进行创意设计，</w:t>
      </w:r>
      <w:r>
        <w:rPr>
          <w:rFonts w:hint="eastAsia"/>
          <w:sz w:val="24"/>
        </w:rPr>
        <w:t>制作</w:t>
      </w:r>
      <w:r>
        <w:rPr>
          <w:rFonts w:hint="eastAsia"/>
          <w:sz w:val="24"/>
          <w:lang w:val="en-US" w:eastAsia="zh-CN"/>
        </w:rPr>
        <w:t>环保模型</w:t>
      </w:r>
      <w:r>
        <w:rPr>
          <w:rFonts w:hint="eastAsia"/>
          <w:sz w:val="24"/>
        </w:rPr>
        <w:t>作品</w:t>
      </w:r>
      <w:r>
        <w:rPr>
          <w:rFonts w:hint="eastAsia"/>
          <w:sz w:val="24"/>
          <w:lang w:val="en-US" w:eastAsia="zh-CN"/>
        </w:rPr>
        <w:t>。</w:t>
      </w:r>
    </w:p>
    <w:p w14:paraId="13C58FED">
      <w:pPr>
        <w:spacing w:line="30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rFonts w:hint="eastAsia"/>
          <w:sz w:val="24"/>
        </w:rPr>
        <w:t>作品尺寸大小：</w:t>
      </w:r>
      <w:bookmarkStart w:id="0" w:name="_Hlk116400703"/>
      <w:r>
        <w:rPr>
          <w:rFonts w:hint="eastAsia"/>
          <w:sz w:val="24"/>
        </w:rPr>
        <w:t>模型尺寸大小：长</w:t>
      </w:r>
      <w:r>
        <w:rPr>
          <w:sz w:val="24"/>
        </w:rPr>
        <w:t>1.2米、宽0.6米，高</w:t>
      </w:r>
      <w:r>
        <w:rPr>
          <w:rFonts w:hint="eastAsia"/>
          <w:sz w:val="24"/>
        </w:rPr>
        <w:t>0.6 米</w:t>
      </w:r>
      <w:bookmarkEnd w:id="0"/>
      <w:r>
        <w:rPr>
          <w:rFonts w:hint="eastAsia"/>
          <w:sz w:val="24"/>
        </w:rPr>
        <w:t xml:space="preserve">；由学生根据要求进行设计创作。 </w:t>
      </w:r>
    </w:p>
    <w:p w14:paraId="51E55106">
      <w:pPr>
        <w:spacing w:line="30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3.选材原则上是可回收无污染的废旧物。</w:t>
      </w:r>
    </w:p>
    <w:p w14:paraId="081720F8">
      <w:pPr>
        <w:spacing w:line="30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4.每项作品根据内容自拟题目，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提供一份原创的作品描述（200字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以内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），</w:t>
      </w:r>
      <w:r>
        <w:rPr>
          <w:rFonts w:hint="eastAsia"/>
          <w:color w:val="000000"/>
          <w:sz w:val="24"/>
        </w:rPr>
        <w:t>并在作品上鲜明标注。</w:t>
      </w:r>
    </w:p>
    <w:p w14:paraId="2ECBF401">
      <w:pPr>
        <w:spacing w:line="30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5.每件作品上传</w:t>
      </w:r>
      <w:r>
        <w:rPr>
          <w:rFonts w:hint="eastAsia"/>
          <w:b/>
          <w:bCs/>
          <w:color w:val="000000"/>
          <w:sz w:val="24"/>
        </w:rPr>
        <w:t>3张照片</w:t>
      </w:r>
      <w:r>
        <w:rPr>
          <w:rFonts w:hint="eastAsia"/>
          <w:color w:val="000000"/>
          <w:sz w:val="24"/>
        </w:rPr>
        <w:t>，1张作品全照及2张学生制作照（需体现制作过程）。文件类型为jpg格式，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像素不低于800万。文件大于1M小于10M，</w:t>
      </w:r>
      <w:r>
        <w:rPr>
          <w:rFonts w:hint="eastAsia"/>
          <w:color w:val="000000"/>
          <w:sz w:val="24"/>
        </w:rPr>
        <w:t>原图照片上传请扫描二维码。</w:t>
      </w:r>
    </w:p>
    <w:p w14:paraId="5DE996E0">
      <w:pPr>
        <w:spacing w:line="30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6.作品提交截止时间202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年11月</w:t>
      </w:r>
      <w:r>
        <w:rPr>
          <w:rFonts w:hint="eastAsia"/>
          <w:color w:val="000000"/>
          <w:sz w:val="24"/>
          <w:lang w:val="en-US" w:eastAsia="zh-CN"/>
        </w:rPr>
        <w:t>30</w:t>
      </w:r>
      <w:r>
        <w:rPr>
          <w:rFonts w:hint="eastAsia"/>
          <w:color w:val="000000"/>
          <w:sz w:val="24"/>
        </w:rPr>
        <w:t>日。</w:t>
      </w:r>
    </w:p>
    <w:p w14:paraId="4F7B119F">
      <w:pPr>
        <w:spacing w:line="30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7.请保留</w:t>
      </w:r>
      <w:r>
        <w:rPr>
          <w:rFonts w:hint="eastAsia"/>
          <w:color w:val="000000"/>
          <w:sz w:val="24"/>
          <w:lang w:val="en-US" w:eastAsia="zh-CN"/>
        </w:rPr>
        <w:t>实物</w:t>
      </w:r>
      <w:r>
        <w:rPr>
          <w:rFonts w:hint="eastAsia"/>
          <w:color w:val="000000"/>
          <w:sz w:val="24"/>
        </w:rPr>
        <w:t>作品，以备</w:t>
      </w:r>
      <w:r>
        <w:rPr>
          <w:rFonts w:hint="eastAsia"/>
          <w:color w:val="000000"/>
          <w:sz w:val="24"/>
          <w:lang w:val="en-US" w:eastAsia="zh-CN"/>
        </w:rPr>
        <w:t>入围复评后</w:t>
      </w:r>
      <w:r>
        <w:rPr>
          <w:rFonts w:hint="eastAsia"/>
          <w:color w:val="000000"/>
          <w:sz w:val="24"/>
        </w:rPr>
        <w:t>现场</w:t>
      </w:r>
      <w:r>
        <w:rPr>
          <w:rFonts w:hint="eastAsia"/>
          <w:color w:val="000000"/>
          <w:sz w:val="24"/>
          <w:lang w:val="en-US" w:eastAsia="zh-CN"/>
        </w:rPr>
        <w:t>评比</w:t>
      </w:r>
      <w:r>
        <w:rPr>
          <w:rFonts w:hint="eastAsia"/>
          <w:color w:val="000000"/>
          <w:sz w:val="24"/>
        </w:rPr>
        <w:t>展示（</w:t>
      </w:r>
      <w:r>
        <w:rPr>
          <w:rFonts w:hint="eastAsia"/>
          <w:color w:val="000000"/>
          <w:sz w:val="24"/>
          <w:lang w:val="en-US" w:eastAsia="zh-CN"/>
        </w:rPr>
        <w:t>复赛名单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要求</w:t>
      </w:r>
      <w:r>
        <w:rPr>
          <w:rFonts w:hint="eastAsia"/>
          <w:color w:val="000000"/>
          <w:sz w:val="24"/>
        </w:rPr>
        <w:t>及时间安排另行通知）。</w:t>
      </w:r>
    </w:p>
    <w:p w14:paraId="2CD7A244">
      <w:pPr>
        <w:pStyle w:val="2"/>
        <w:rPr>
          <w:rFonts w:hint="eastAsia"/>
          <w:color w:val="000000"/>
          <w:sz w:val="24"/>
        </w:rPr>
      </w:pPr>
    </w:p>
    <w:p w14:paraId="6D2F4FEB">
      <w:pPr>
        <w:spacing w:line="300" w:lineRule="auto"/>
      </w:pPr>
    </w:p>
    <w:p w14:paraId="4B5F7C94">
      <w:pPr>
        <w:pStyle w:val="2"/>
        <w:rPr>
          <w:b/>
          <w:bCs/>
          <w:sz w:val="24"/>
        </w:rPr>
      </w:pPr>
      <w:r>
        <w:rPr>
          <w:rFonts w:hint="eastAsia" w:cs="Times New Roman"/>
          <w:b/>
          <w:color w:val="000000"/>
          <w:sz w:val="24"/>
        </w:rPr>
        <w:t>项目一:</w:t>
      </w:r>
      <w:r>
        <w:rPr>
          <w:rFonts w:hint="eastAsia"/>
          <w:b/>
          <w:color w:val="000000"/>
          <w:sz w:val="24"/>
          <w:lang w:val="en-US" w:eastAsia="zh-CN"/>
        </w:rPr>
        <w:t>“环保创意手工制作活动</w:t>
      </w:r>
      <w:r>
        <w:rPr>
          <w:rFonts w:hint="eastAsia"/>
          <w:b/>
          <w:color w:val="000000"/>
          <w:sz w:val="24"/>
        </w:rPr>
        <w:t>”二维码和网址</w:t>
      </w:r>
    </w:p>
    <w:p w14:paraId="301964ED">
      <w:pPr>
        <w:pStyle w:val="2"/>
        <w:rPr>
          <w:rFonts w:hint="eastAsia"/>
          <w:b/>
          <w:color w:val="000000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提交网址：</w:t>
      </w:r>
      <w:r>
        <w:rPr>
          <w:rFonts w:hint="eastAsia"/>
        </w:rPr>
        <w:t xml:space="preserve"> </w:t>
      </w:r>
      <w:r>
        <w:rPr>
          <w:rFonts w:hint="eastAsia"/>
          <w:b/>
          <w:color w:val="000000"/>
          <w:sz w:val="24"/>
          <w:lang w:val="en-US" w:eastAsia="zh-CN"/>
        </w:rPr>
        <w:t xml:space="preserve">https://www.wjx.top/vm/Qw7cvvU.aspx# </w:t>
      </w:r>
    </w:p>
    <w:p w14:paraId="60370900">
      <w:pPr>
        <w:pStyle w:val="2"/>
        <w:rPr>
          <w:rFonts w:hint="eastAsia"/>
          <w:color w:val="000000"/>
          <w:sz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119380</wp:posOffset>
            </wp:positionV>
            <wp:extent cx="1143000" cy="1143000"/>
            <wp:effectExtent l="0" t="0" r="0" b="0"/>
            <wp:wrapSquare wrapText="bothSides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A349598">
      <w:pPr>
        <w:spacing w:line="300" w:lineRule="auto"/>
      </w:pPr>
      <w:r>
        <w:rPr>
          <w:rFonts w:hint="eastAsia"/>
        </w:rPr>
        <w:t xml:space="preserve">                            </w:t>
      </w:r>
    </w:p>
    <w:p w14:paraId="123D35EB">
      <w:pPr>
        <w:spacing w:line="300" w:lineRule="auto"/>
      </w:pPr>
    </w:p>
    <w:p w14:paraId="5E1DBBEC">
      <w:pPr>
        <w:pStyle w:val="2"/>
      </w:pPr>
    </w:p>
    <w:p w14:paraId="31E6F48A">
      <w:pPr>
        <w:pStyle w:val="2"/>
      </w:pPr>
    </w:p>
    <w:p w14:paraId="13224F51">
      <w:pPr>
        <w:spacing w:line="300" w:lineRule="auto"/>
        <w:jc w:val="center"/>
        <w:rPr>
          <w:rFonts w:hint="eastAsia" w:ascii="隶书" w:hAnsi="隶书" w:eastAsia="隶书" w:cs="隶书"/>
          <w:b/>
          <w:color w:val="000000"/>
          <w:sz w:val="28"/>
          <w:szCs w:val="28"/>
        </w:rPr>
      </w:pP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项目二：“少年低碳说”环保实践方案设计及演讲</w:t>
      </w:r>
    </w:p>
    <w:p w14:paraId="4092CA57">
      <w:pPr>
        <w:spacing w:line="300" w:lineRule="auto"/>
        <w:jc w:val="center"/>
        <w:rPr>
          <w:rFonts w:ascii="隶书" w:hAnsi="隶书" w:eastAsia="隶书" w:cs="隶书"/>
          <w:b/>
          <w:color w:val="000000"/>
          <w:sz w:val="28"/>
          <w:szCs w:val="28"/>
        </w:rPr>
      </w:pP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（对象：小学四、五年级、中学组、）</w:t>
      </w:r>
    </w:p>
    <w:p w14:paraId="44DA191F">
      <w:pPr>
        <w:spacing w:line="300" w:lineRule="auto"/>
        <w:rPr>
          <w:b/>
          <w:color w:val="000000"/>
          <w:sz w:val="24"/>
        </w:rPr>
      </w:pPr>
    </w:p>
    <w:p w14:paraId="0A4C789E">
      <w:pPr>
        <w:spacing w:line="300" w:lineRule="auto"/>
        <w:rPr>
          <w:b/>
          <w:color w:val="000000"/>
          <w:sz w:val="24"/>
        </w:rPr>
      </w:pPr>
      <w:r>
        <w:rPr>
          <w:rFonts w:hint="eastAsia"/>
          <w:b/>
          <w:bCs/>
          <w:sz w:val="24"/>
        </w:rPr>
        <w:t>（一）</w:t>
      </w:r>
      <w:r>
        <w:rPr>
          <w:rFonts w:hint="eastAsia"/>
          <w:b/>
          <w:color w:val="000000"/>
          <w:sz w:val="24"/>
        </w:rPr>
        <w:t>竞赛要求：</w:t>
      </w:r>
    </w:p>
    <w:p w14:paraId="358EAE08">
      <w:pPr>
        <w:spacing w:line="300" w:lineRule="auto"/>
        <w:ind w:firstLine="480" w:firstLineChars="200"/>
        <w:rPr>
          <w:color w:val="0000FF"/>
          <w:sz w:val="24"/>
        </w:rPr>
      </w:pPr>
      <w:r>
        <w:rPr>
          <w:rFonts w:hint="eastAsia" w:ascii="Times New Roman" w:hAnsi="Times New Roman"/>
          <w:sz w:val="24"/>
        </w:rPr>
        <w:t>1</w:t>
      </w:r>
      <w:r>
        <w:rPr>
          <w:rFonts w:hint="eastAsia"/>
          <w:color w:val="000000"/>
          <w:sz w:val="24"/>
        </w:rPr>
        <w:t>.</w:t>
      </w:r>
      <w:r>
        <w:rPr>
          <w:rFonts w:hint="eastAsia" w:ascii="Times New Roman" w:hAnsi="Times New Roman"/>
          <w:sz w:val="24"/>
        </w:rPr>
        <w:t>主题：探寻身边低碳印迹、生物多样性等</w:t>
      </w:r>
    </w:p>
    <w:p w14:paraId="08AA6F64">
      <w:pPr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hint="eastAsia"/>
          <w:color w:val="000000"/>
          <w:sz w:val="24"/>
        </w:rPr>
        <w:t>.</w:t>
      </w:r>
      <w:r>
        <w:rPr>
          <w:rFonts w:hint="eastAsia" w:ascii="Times New Roman" w:hAnsi="Times New Roman"/>
          <w:sz w:val="24"/>
        </w:rPr>
        <w:t>类型：科普实践活动、调查活动、创造发明、科学实验、课题研究等。</w:t>
      </w:r>
    </w:p>
    <w:p w14:paraId="34456E72">
      <w:pPr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</w:rPr>
        <w:t>.内容：</w:t>
      </w:r>
      <w:r>
        <w:rPr>
          <w:rFonts w:hint="eastAsia" w:ascii="Times New Roman" w:hAnsi="Times New Roman"/>
          <w:sz w:val="24"/>
          <w:lang w:val="en-US" w:eastAsia="zh-CN"/>
        </w:rPr>
        <w:t>围绕“美丽中国，我是行动者”公民生态文明意识行动计划</w:t>
      </w:r>
      <w:r>
        <w:rPr>
          <w:rFonts w:hint="default" w:ascii="Times New Roman" w:hAnsi="Times New Roman"/>
          <w:sz w:val="24"/>
          <w:lang w:val="en-US" w:eastAsia="zh-CN"/>
        </w:rPr>
        <w:t>，结合</w:t>
      </w:r>
      <w:r>
        <w:rPr>
          <w:rFonts w:hint="eastAsia" w:ascii="Times New Roman" w:hAnsi="Times New Roman"/>
          <w:sz w:val="24"/>
          <w:lang w:val="en-US" w:eastAsia="zh-CN"/>
        </w:rPr>
        <w:t>南极科考40年活动，或结合</w:t>
      </w:r>
      <w:r>
        <w:rPr>
          <w:rFonts w:hint="default" w:ascii="Times New Roman" w:hAnsi="Times New Roman"/>
          <w:sz w:val="24"/>
          <w:lang w:val="en-US" w:eastAsia="zh-CN"/>
        </w:rPr>
        <w:t>学校生态文明教育的特色</w:t>
      </w:r>
      <w:r>
        <w:rPr>
          <w:rFonts w:hint="eastAsia" w:ascii="Times New Roman" w:hAnsi="Times New Roman"/>
          <w:sz w:val="24"/>
          <w:lang w:val="en-US" w:eastAsia="zh-CN"/>
        </w:rPr>
        <w:t>及</w:t>
      </w:r>
      <w:r>
        <w:rPr>
          <w:rFonts w:hint="default" w:ascii="Times New Roman" w:hAnsi="Times New Roman"/>
          <w:sz w:val="24"/>
          <w:lang w:val="en-US" w:eastAsia="zh-CN"/>
        </w:rPr>
        <w:t>学校校园文化</w:t>
      </w:r>
      <w:r>
        <w:rPr>
          <w:rFonts w:hint="eastAsia" w:ascii="Times New Roman" w:hAnsi="Times New Roman"/>
          <w:sz w:val="24"/>
          <w:lang w:val="en-US" w:eastAsia="zh-CN"/>
        </w:rPr>
        <w:t>，进行环保实践方案设计与演讲。</w:t>
      </w:r>
    </w:p>
    <w:p w14:paraId="7EB408AA">
      <w:pPr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</w:t>
      </w:r>
      <w:r>
        <w:rPr>
          <w:rFonts w:hint="eastAsia"/>
          <w:color w:val="000000"/>
          <w:sz w:val="24"/>
        </w:rPr>
        <w:t>.</w:t>
      </w:r>
      <w:r>
        <w:rPr>
          <w:rFonts w:hint="eastAsia" w:ascii="Times New Roman" w:hAnsi="Times New Roman"/>
          <w:sz w:val="24"/>
        </w:rPr>
        <w:t>方案中观点正确，设计的活动方案可以实施。</w:t>
      </w:r>
    </w:p>
    <w:p w14:paraId="70304158">
      <w:pPr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5</w:t>
      </w:r>
      <w:r>
        <w:rPr>
          <w:rFonts w:hint="eastAsia"/>
          <w:color w:val="000000"/>
          <w:sz w:val="24"/>
        </w:rPr>
        <w:t>.</w:t>
      </w:r>
      <w:r>
        <w:rPr>
          <w:rFonts w:hint="eastAsia" w:ascii="Times New Roman" w:hAnsi="Times New Roman"/>
          <w:sz w:val="24"/>
        </w:rPr>
        <w:t>高中生可以从高级层面（如：国家层面，国际视野）设计方案，初中生可以从家庭、社会层面来设计；小学生可以从个人和家庭角度来阐述。</w:t>
      </w:r>
    </w:p>
    <w:p w14:paraId="7814C211">
      <w:pPr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6</w:t>
      </w:r>
      <w:r>
        <w:rPr>
          <w:rFonts w:hint="eastAsia"/>
          <w:color w:val="000000"/>
          <w:sz w:val="24"/>
        </w:rPr>
        <w:t>.</w:t>
      </w:r>
      <w:r>
        <w:rPr>
          <w:rFonts w:hint="eastAsia" w:ascii="Times New Roman" w:hAnsi="Times New Roman"/>
          <w:sz w:val="24"/>
        </w:rPr>
        <w:t>参赛作品不得抄袭他人已发表过的作品，一经发现，取消参赛资格。</w:t>
      </w:r>
    </w:p>
    <w:p w14:paraId="4F7A841B">
      <w:pPr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7</w:t>
      </w:r>
      <w:r>
        <w:rPr>
          <w:rFonts w:hint="eastAsia"/>
          <w:color w:val="000000"/>
          <w:sz w:val="24"/>
        </w:rPr>
        <w:t>.</w:t>
      </w:r>
      <w:r>
        <w:rPr>
          <w:rFonts w:hint="eastAsia" w:ascii="Times New Roman" w:hAnsi="Times New Roman"/>
          <w:sz w:val="24"/>
        </w:rPr>
        <w:t>作品提交截止时间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 w:ascii="Times New Roman" w:hAnsi="Times New Roman"/>
          <w:sz w:val="24"/>
        </w:rPr>
        <w:t>11月</w:t>
      </w:r>
      <w:r>
        <w:rPr>
          <w:rFonts w:hint="eastAsia" w:ascii="Times New Roman" w:hAnsi="Times New Roman"/>
          <w:sz w:val="24"/>
          <w:lang w:val="en-US" w:eastAsia="zh-CN"/>
        </w:rPr>
        <w:t>30</w:t>
      </w:r>
      <w:r>
        <w:rPr>
          <w:rFonts w:hint="eastAsia" w:ascii="Times New Roman" w:hAnsi="Times New Roman"/>
          <w:sz w:val="24"/>
        </w:rPr>
        <w:t>日。</w:t>
      </w:r>
    </w:p>
    <w:p w14:paraId="4D660422">
      <w:pPr>
        <w:spacing w:line="300" w:lineRule="auto"/>
        <w:ind w:firstLine="480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>8.请自备演讲稿和ppt，以备进入</w:t>
      </w:r>
      <w:r>
        <w:rPr>
          <w:rFonts w:hint="eastAsia"/>
          <w:color w:val="000000"/>
          <w:sz w:val="24"/>
          <w:lang w:val="en-US" w:eastAsia="zh-CN"/>
        </w:rPr>
        <w:t>复赛</w:t>
      </w:r>
      <w:r>
        <w:rPr>
          <w:rFonts w:hint="eastAsia"/>
          <w:color w:val="000000"/>
          <w:sz w:val="24"/>
        </w:rPr>
        <w:t>的同学现场</w:t>
      </w:r>
      <w:r>
        <w:rPr>
          <w:rFonts w:hint="eastAsia"/>
          <w:color w:val="000000"/>
          <w:sz w:val="24"/>
          <w:lang w:val="en-US" w:eastAsia="zh-CN"/>
        </w:rPr>
        <w:t>评比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  <w:lang w:val="en-US" w:eastAsia="zh-CN"/>
        </w:rPr>
        <w:t>复赛名单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要求</w:t>
      </w:r>
      <w:r>
        <w:rPr>
          <w:rFonts w:hint="eastAsia"/>
          <w:color w:val="000000"/>
          <w:sz w:val="24"/>
        </w:rPr>
        <w:t>及时间安排另行通知）</w:t>
      </w:r>
      <w:r>
        <w:rPr>
          <w:rFonts w:hint="eastAsia"/>
          <w:color w:val="000000"/>
          <w:sz w:val="24"/>
          <w:lang w:eastAsia="zh-CN"/>
        </w:rPr>
        <w:t>。</w:t>
      </w:r>
    </w:p>
    <w:p w14:paraId="22E35CB0">
      <w:pPr>
        <w:pStyle w:val="2"/>
        <w:rPr>
          <w:rFonts w:hint="eastAsia"/>
          <w:b/>
          <w:bCs/>
          <w:sz w:val="24"/>
          <w:lang w:eastAsia="zh-CN"/>
        </w:rPr>
      </w:pPr>
    </w:p>
    <w:p w14:paraId="3446C0F1">
      <w:pPr>
        <w:pStyle w:val="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二</w:t>
      </w:r>
      <w:r>
        <w:rPr>
          <w:rFonts w:hint="eastAsia"/>
          <w:b/>
          <w:bCs/>
          <w:sz w:val="24"/>
        </w:rPr>
        <w:t>）项目二：“少年低碳说”环保实践方案设计二维码和网址</w:t>
      </w:r>
    </w:p>
    <w:p w14:paraId="0F810503">
      <w:pPr>
        <w:pStyle w:val="2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提交网址：https://www.wjx.top/vm/tq2oTeP.aspx#</w:t>
      </w:r>
    </w:p>
    <w:p w14:paraId="1608D63A">
      <w:pPr>
        <w:pStyle w:val="2"/>
      </w:pPr>
      <w:r>
        <w:rPr>
          <w:rFonts w:hint="eastAsia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76350" cy="12763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BBE260">
      <w:pPr>
        <w:pStyle w:val="2"/>
        <w:rPr>
          <w:rFonts w:ascii="隶书" w:hAnsi="隶书" w:eastAsia="隶书" w:cs="隶书"/>
          <w:b/>
          <w:color w:val="000000"/>
          <w:sz w:val="28"/>
          <w:szCs w:val="28"/>
        </w:rPr>
      </w:pPr>
    </w:p>
    <w:p w14:paraId="6A208392">
      <w:pPr>
        <w:pStyle w:val="2"/>
        <w:rPr>
          <w:rFonts w:ascii="隶书" w:hAnsi="隶书" w:eastAsia="隶书" w:cs="隶书"/>
          <w:b/>
          <w:color w:val="000000"/>
          <w:sz w:val="28"/>
          <w:szCs w:val="28"/>
        </w:rPr>
      </w:pPr>
    </w:p>
    <w:p w14:paraId="5230D44F">
      <w:pPr>
        <w:pStyle w:val="2"/>
        <w:rPr>
          <w:rFonts w:ascii="隶书" w:hAnsi="隶书" w:eastAsia="隶书" w:cs="隶书"/>
          <w:b/>
          <w:color w:val="000000"/>
          <w:sz w:val="28"/>
          <w:szCs w:val="28"/>
        </w:rPr>
      </w:pPr>
    </w:p>
    <w:p w14:paraId="2C8C4208">
      <w:pPr>
        <w:pStyle w:val="2"/>
        <w:rPr>
          <w:rFonts w:ascii="隶书" w:hAnsi="隶书" w:eastAsia="隶书" w:cs="隶书"/>
          <w:b/>
          <w:color w:val="000000"/>
          <w:sz w:val="28"/>
          <w:szCs w:val="28"/>
        </w:rPr>
      </w:pPr>
    </w:p>
    <w:p w14:paraId="1F8A6DB7">
      <w:pPr>
        <w:spacing w:line="300" w:lineRule="auto"/>
        <w:ind w:firstLine="281" w:firstLineChars="100"/>
        <w:jc w:val="center"/>
        <w:rPr>
          <w:rFonts w:ascii="隶书" w:hAnsi="隶书" w:eastAsia="隶书" w:cs="隶书"/>
          <w:b/>
          <w:color w:val="000000"/>
          <w:sz w:val="28"/>
          <w:szCs w:val="28"/>
        </w:rPr>
      </w:pP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项目三：“</w:t>
      </w:r>
      <w:r>
        <w:rPr>
          <w:rFonts w:hint="eastAsia" w:ascii="隶书" w:hAnsi="隶书" w:eastAsia="隶书" w:cs="隶书"/>
          <w:b/>
          <w:color w:val="000000"/>
          <w:sz w:val="28"/>
          <w:szCs w:val="28"/>
          <w:lang w:val="en-US" w:eastAsia="zh-CN"/>
        </w:rPr>
        <w:t>生态保护、AI助力</w:t>
      </w: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”编程项目</w:t>
      </w: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br w:type="textWrapping"/>
      </w: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（对象：小学、</w:t>
      </w:r>
      <w:r>
        <w:rPr>
          <w:rFonts w:hint="eastAsia" w:ascii="隶书" w:hAnsi="隶书" w:eastAsia="隶书" w:cs="隶书"/>
          <w:b/>
          <w:color w:val="000000"/>
          <w:sz w:val="28"/>
          <w:szCs w:val="28"/>
          <w:lang w:val="en-US" w:eastAsia="zh-CN"/>
        </w:rPr>
        <w:t>中学</w:t>
      </w: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）</w:t>
      </w:r>
    </w:p>
    <w:p w14:paraId="2283F36F">
      <w:pPr>
        <w:numPr>
          <w:ilvl w:val="0"/>
          <w:numId w:val="1"/>
        </w:numPr>
        <w:spacing w:line="30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竞赛要求：</w:t>
      </w:r>
    </w:p>
    <w:p w14:paraId="339B923C">
      <w:pPr>
        <w:spacing w:line="300" w:lineRule="auto"/>
        <w:ind w:firstLine="48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围绕“生态保护，AI助力”主题，</w:t>
      </w:r>
      <w:r>
        <w:rPr>
          <w:rFonts w:hint="default" w:ascii="Times New Roman" w:hAnsi="Times New Roman" w:cs="Times New Roman"/>
          <w:sz w:val="24"/>
          <w:lang w:val="en-US" w:eastAsia="zh-CN"/>
        </w:rPr>
        <w:t>编写程序，采用纯软件的方式进行作品设计与制作，不使用外部设备，并通过在线</w:t>
      </w:r>
      <w:r>
        <w:rPr>
          <w:rFonts w:hint="eastAsia" w:ascii="Times New Roman" w:hAnsi="Times New Roman" w:cs="Times New Roman"/>
          <w:sz w:val="24"/>
          <w:lang w:val="en-US" w:eastAsia="zh-CN"/>
        </w:rPr>
        <w:t>方式</w:t>
      </w:r>
      <w:r>
        <w:rPr>
          <w:rFonts w:hint="default" w:ascii="Times New Roman" w:hAnsi="Times New Roman" w:cs="Times New Roman"/>
          <w:sz w:val="24"/>
          <w:lang w:val="en-US" w:eastAsia="zh-CN"/>
        </w:rPr>
        <w:t>提交</w:t>
      </w:r>
      <w:r>
        <w:rPr>
          <w:rFonts w:hint="eastAsia" w:ascii="Times New Roman" w:hAnsi="Times New Roman" w:cs="Times New Roman"/>
          <w:sz w:val="24"/>
          <w:lang w:val="en-US" w:eastAsia="zh-CN"/>
        </w:rPr>
        <w:t>编程</w:t>
      </w:r>
      <w:r>
        <w:rPr>
          <w:rFonts w:hint="default" w:ascii="Times New Roman" w:hAnsi="Times New Roman" w:cs="Times New Roman"/>
          <w:sz w:val="24"/>
          <w:lang w:val="en-US" w:eastAsia="zh-CN"/>
        </w:rPr>
        <w:t>作品</w:t>
      </w:r>
      <w:r>
        <w:rPr>
          <w:rFonts w:hint="eastAsia" w:ascii="Times New Roman" w:hAnsi="Times New Roman" w:cs="Times New Roman"/>
          <w:sz w:val="24"/>
          <w:lang w:val="en-US" w:eastAsia="zh-CN"/>
        </w:rPr>
        <w:t>、演示视频及附件2</w:t>
      </w:r>
      <w:r>
        <w:rPr>
          <w:rFonts w:hint="default" w:ascii="Times New Roman" w:hAnsi="Times New Roman" w:cs="Times New Roman"/>
          <w:sz w:val="24"/>
          <w:lang w:val="en-US" w:eastAsia="zh-CN"/>
        </w:rPr>
        <w:t>参与活动。</w:t>
      </w:r>
      <w:bookmarkStart w:id="1" w:name="_GoBack"/>
      <w:bookmarkEnd w:id="1"/>
    </w:p>
    <w:p w14:paraId="20BF01B4">
      <w:pPr>
        <w:spacing w:line="300" w:lineRule="auto"/>
        <w:ind w:firstLine="48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1.</w:t>
      </w:r>
      <w:r>
        <w:rPr>
          <w:rFonts w:hint="eastAsia" w:ascii="Times New Roman" w:hAnsi="Times New Roman" w:cs="Times New Roman"/>
          <w:sz w:val="24"/>
        </w:rPr>
        <w:t xml:space="preserve">作品类别 </w:t>
      </w:r>
    </w:p>
    <w:p w14:paraId="5A1B4391">
      <w:pPr>
        <w:spacing w:line="300" w:lineRule="auto"/>
        <w:ind w:firstLine="48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动画故事类：各类情景动画、小故事、多媒体互动作品。 </w:t>
      </w:r>
    </w:p>
    <w:p w14:paraId="7633350A">
      <w:pPr>
        <w:spacing w:line="300" w:lineRule="auto"/>
        <w:ind w:firstLine="48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创意游戏类：各类趣味程序、小游戏、创意交互式作品。 </w:t>
      </w:r>
    </w:p>
    <w:p w14:paraId="33E21856">
      <w:pPr>
        <w:spacing w:line="300" w:lineRule="auto"/>
        <w:ind w:firstLine="48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注：以上各类别均须采用纯软件的方式进行作品设计与制作，不使用 外部设备（交互作品中使用计算机键盘、鼠标、摄像头、麦克风、扬声器，这些常规输入输出设备的除外）。 </w:t>
      </w:r>
    </w:p>
    <w:p w14:paraId="650FE93C">
      <w:pPr>
        <w:spacing w:line="300" w:lineRule="auto"/>
        <w:ind w:firstLine="48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2.</w:t>
      </w:r>
      <w:r>
        <w:rPr>
          <w:rFonts w:hint="eastAsia" w:ascii="Times New Roman" w:hAnsi="Times New Roman" w:cs="Times New Roman"/>
          <w:sz w:val="24"/>
        </w:rPr>
        <w:t>编程软件</w:t>
      </w:r>
    </w:p>
    <w:p w14:paraId="4ED989AC">
      <w:pPr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学生可以用于编写程序的软件/平台和语言包括但不限于以下种类： 图形化编程软件/平台：Mind+、慧编程、Kittenblock、米思 齐、扣叮、App Inventor等。 代码式编程语言：Python、C、C++、Java、Visual Basic、 Javascript等。 注：不允许使用专用账号登录的编程平台。</w:t>
      </w:r>
    </w:p>
    <w:p w14:paraId="433C004D">
      <w:pPr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hint="eastAsia"/>
          <w:color w:val="000000"/>
          <w:sz w:val="24"/>
        </w:rPr>
        <w:t>.</w:t>
      </w:r>
      <w:r>
        <w:rPr>
          <w:rFonts w:hint="eastAsia" w:ascii="Times New Roman" w:hAnsi="Times New Roman"/>
          <w:sz w:val="24"/>
        </w:rPr>
        <w:t>作品提交截止时间202</w:t>
      </w:r>
      <w:r>
        <w:rPr>
          <w:rFonts w:hint="eastAsia" w:ascii="Times New Roman" w:hAnsi="Times New Roman"/>
          <w:sz w:val="24"/>
          <w:lang w:val="en-US" w:eastAsia="zh-CN"/>
        </w:rPr>
        <w:t>4</w:t>
      </w:r>
      <w:r>
        <w:rPr>
          <w:rFonts w:hint="eastAsia" w:ascii="Times New Roman" w:hAnsi="Times New Roman"/>
          <w:sz w:val="24"/>
        </w:rPr>
        <w:t>年11月</w:t>
      </w:r>
      <w:r>
        <w:rPr>
          <w:rFonts w:hint="eastAsia" w:ascii="Times New Roman" w:hAnsi="Times New Roman"/>
          <w:sz w:val="24"/>
          <w:lang w:val="en-US" w:eastAsia="zh-CN"/>
        </w:rPr>
        <w:t>30</w:t>
      </w:r>
      <w:r>
        <w:rPr>
          <w:rFonts w:hint="eastAsia" w:ascii="Times New Roman" w:hAnsi="Times New Roman"/>
          <w:sz w:val="24"/>
        </w:rPr>
        <w:t>日</w:t>
      </w:r>
    </w:p>
    <w:p w14:paraId="360F3EC5">
      <w:pPr>
        <w:spacing w:line="300" w:lineRule="auto"/>
        <w:ind w:left="-2" w:leftChars="-1"/>
        <w:jc w:val="left"/>
        <w:rPr>
          <w:b/>
          <w:bCs/>
          <w:sz w:val="24"/>
        </w:rPr>
      </w:pPr>
    </w:p>
    <w:p w14:paraId="58144E47">
      <w:pPr>
        <w:pStyle w:val="2"/>
        <w:rPr>
          <w:b/>
          <w:bCs/>
          <w:sz w:val="24"/>
        </w:rPr>
      </w:pPr>
    </w:p>
    <w:p w14:paraId="7D1EA539">
      <w:pPr>
        <w:pStyle w:val="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（二）</w:t>
      </w:r>
      <w:r>
        <w:rPr>
          <w:rFonts w:hint="eastAsia"/>
          <w:b/>
          <w:color w:val="000000"/>
          <w:sz w:val="24"/>
        </w:rPr>
        <w:t>项</w:t>
      </w:r>
      <w:r>
        <w:rPr>
          <w:rFonts w:hint="eastAsia"/>
          <w:b/>
          <w:bCs/>
          <w:sz w:val="24"/>
        </w:rPr>
        <w:t>目三：“</w:t>
      </w:r>
      <w:r>
        <w:rPr>
          <w:rFonts w:hint="eastAsia"/>
          <w:b/>
          <w:bCs/>
          <w:sz w:val="24"/>
          <w:lang w:val="en-US" w:eastAsia="zh-CN"/>
        </w:rPr>
        <w:t>AI助力，保护生态”编</w:t>
      </w:r>
      <w:r>
        <w:rPr>
          <w:rFonts w:hint="eastAsia"/>
          <w:b/>
          <w:bCs/>
          <w:sz w:val="24"/>
        </w:rPr>
        <w:t>程项目二维码和网址</w:t>
      </w:r>
    </w:p>
    <w:p w14:paraId="3209C332">
      <w:pPr>
        <w:pStyle w:val="2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提交网址：https://www.wjx.top/vm/rJndcEp.aspx# </w:t>
      </w:r>
    </w:p>
    <w:p w14:paraId="6741A644">
      <w:pPr>
        <w:pStyle w:val="2"/>
        <w:rPr>
          <w:rFonts w:hint="eastAsia"/>
          <w:b/>
          <w:bCs/>
          <w:sz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1017905</wp:posOffset>
            </wp:positionH>
            <wp:positionV relativeFrom="paragraph">
              <wp:posOffset>33020</wp:posOffset>
            </wp:positionV>
            <wp:extent cx="1143000" cy="1143000"/>
            <wp:effectExtent l="0" t="0" r="0" b="0"/>
            <wp:wrapSquare wrapText="bothSides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8B0EA72">
      <w:pPr>
        <w:spacing w:line="300" w:lineRule="auto"/>
        <w:ind w:left="-2" w:leftChars="-1"/>
        <w:jc w:val="left"/>
        <w:rPr>
          <w:rFonts w:hint="eastAsia" w:cs="Times New Roman"/>
          <w:b/>
          <w:color w:val="000000"/>
          <w:sz w:val="24"/>
          <w:lang w:val="en-US" w:eastAsia="zh-CN"/>
        </w:rPr>
      </w:pPr>
    </w:p>
    <w:p w14:paraId="68CC678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5FE39F1">
      <w:pPr>
        <w:spacing w:line="300" w:lineRule="auto"/>
        <w:ind w:firstLine="480"/>
        <w:rPr>
          <w:rFonts w:ascii="Times New Roman" w:hAnsi="Times New Roman"/>
          <w:sz w:val="24"/>
        </w:rPr>
      </w:pPr>
    </w:p>
    <w:p w14:paraId="08C642C4">
      <w:pPr>
        <w:spacing w:line="300" w:lineRule="auto"/>
        <w:ind w:firstLine="480"/>
        <w:rPr>
          <w:rFonts w:ascii="Times New Roman" w:hAnsi="Times New Roman"/>
          <w:sz w:val="24"/>
        </w:rPr>
      </w:pPr>
    </w:p>
    <w:p w14:paraId="1176FC87">
      <w:pPr>
        <w:pStyle w:val="2"/>
        <w:spacing w:line="300" w:lineRule="auto"/>
      </w:pPr>
    </w:p>
    <w:p w14:paraId="3D207B10">
      <w:pPr>
        <w:pStyle w:val="2"/>
      </w:pPr>
    </w:p>
    <w:p w14:paraId="6F079CCA">
      <w:pPr>
        <w:pStyle w:val="2"/>
      </w:pPr>
    </w:p>
    <w:p w14:paraId="7009198C">
      <w:pPr>
        <w:spacing w:line="5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</w:t>
      </w:r>
      <w:r>
        <w:rPr>
          <w:rFonts w:ascii="黑体" w:hAnsi="黑体" w:eastAsia="黑体"/>
          <w:sz w:val="30"/>
          <w:szCs w:val="30"/>
        </w:rPr>
        <w:t>表1</w:t>
      </w:r>
    </w:p>
    <w:p w14:paraId="4C3AC882">
      <w:pPr>
        <w:ind w:firstLine="452" w:firstLineChars="15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设计方案——</w:t>
      </w:r>
      <w:r>
        <w:rPr>
          <w:rFonts w:ascii="仿宋" w:hAnsi="仿宋" w:eastAsia="仿宋"/>
          <w:b/>
          <w:sz w:val="30"/>
          <w:szCs w:val="30"/>
        </w:rPr>
        <w:t>作品创作说明</w:t>
      </w:r>
    </w:p>
    <w:p w14:paraId="07A9A929">
      <w:pPr>
        <w:jc w:val="left"/>
        <w:rPr>
          <w:rFonts w:ascii="Calibri" w:hAnsi="Calibri" w:eastAsia="仿宋_GB2312"/>
          <w:bCs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084"/>
        <w:gridCol w:w="2084"/>
        <w:gridCol w:w="2085"/>
      </w:tblGrid>
      <w:tr w14:paraId="4E56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043" w:type="dxa"/>
          </w:tcPr>
          <w:p w14:paraId="5322BDCF">
            <w:pPr>
              <w:spacing w:before="156" w:beforeLines="50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学校</w:t>
            </w:r>
          </w:p>
        </w:tc>
        <w:tc>
          <w:tcPr>
            <w:tcW w:w="2084" w:type="dxa"/>
          </w:tcPr>
          <w:p w14:paraId="6B90DA1A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84" w:type="dxa"/>
          </w:tcPr>
          <w:p w14:paraId="5EB50089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年级（班级）</w:t>
            </w:r>
          </w:p>
        </w:tc>
        <w:tc>
          <w:tcPr>
            <w:tcW w:w="2085" w:type="dxa"/>
          </w:tcPr>
          <w:p w14:paraId="3D57EA01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09D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043" w:type="dxa"/>
          </w:tcPr>
          <w:p w14:paraId="7D636DD8">
            <w:pPr>
              <w:spacing w:before="156" w:beforeLines="50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6253" w:type="dxa"/>
            <w:gridSpan w:val="3"/>
          </w:tcPr>
          <w:p w14:paraId="0C609F21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4C8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043" w:type="dxa"/>
          </w:tcPr>
          <w:p w14:paraId="583ECE53">
            <w:pPr>
              <w:spacing w:before="156" w:beforeLines="5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作品名称</w:t>
            </w:r>
          </w:p>
        </w:tc>
        <w:tc>
          <w:tcPr>
            <w:tcW w:w="6253" w:type="dxa"/>
            <w:gridSpan w:val="3"/>
          </w:tcPr>
          <w:p w14:paraId="77D194F9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96D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296" w:type="dxa"/>
            <w:gridSpan w:val="4"/>
          </w:tcPr>
          <w:p w14:paraId="3167EE3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创作思想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创作背景、目的和意义</w:t>
            </w:r>
            <w:r>
              <w:rPr>
                <w:rFonts w:hint="eastAsia" w:ascii="仿宋" w:hAnsi="仿宋" w:eastAsia="仿宋" w:cs="___WRD_EMBED_SUB_38"/>
                <w:sz w:val="24"/>
                <w:szCs w:val="24"/>
              </w:rPr>
              <w:t>）</w:t>
            </w:r>
          </w:p>
        </w:tc>
      </w:tr>
      <w:tr w14:paraId="1174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8296" w:type="dxa"/>
            <w:gridSpan w:val="4"/>
          </w:tcPr>
          <w:p w14:paraId="28A8F93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创作过程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运用了哪些技术或技巧完成主题创作</w:t>
            </w:r>
            <w:r>
              <w:rPr>
                <w:rFonts w:hint="eastAsia" w:ascii="仿宋" w:hAnsi="仿宋" w:eastAsia="仿宋" w:cs="___WRD_EMBED_SUB_38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哪些是得意之处</w:t>
            </w:r>
            <w:r>
              <w:rPr>
                <w:rFonts w:hint="eastAsia" w:ascii="仿宋" w:hAnsi="仿宋" w:eastAsia="仿宋" w:cs="___WRD_EMBED_SUB_38"/>
                <w:sz w:val="24"/>
                <w:szCs w:val="24"/>
              </w:rPr>
              <w:t>）</w:t>
            </w:r>
          </w:p>
        </w:tc>
      </w:tr>
      <w:tr w14:paraId="6FFF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8296" w:type="dxa"/>
            <w:gridSpan w:val="4"/>
          </w:tcPr>
          <w:p w14:paraId="00E3603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原创部分</w:t>
            </w:r>
          </w:p>
        </w:tc>
      </w:tr>
      <w:tr w14:paraId="163F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8296" w:type="dxa"/>
            <w:gridSpan w:val="4"/>
          </w:tcPr>
          <w:p w14:paraId="54F8ABFB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参考资源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参考或引用他人资源及出处</w:t>
            </w:r>
            <w:r>
              <w:rPr>
                <w:rFonts w:hint="eastAsia" w:ascii="仿宋" w:hAnsi="仿宋" w:eastAsia="仿宋" w:cs="___WRD_EMBED_SUB_38"/>
                <w:sz w:val="24"/>
                <w:szCs w:val="24"/>
              </w:rPr>
              <w:t>）</w:t>
            </w:r>
          </w:p>
        </w:tc>
      </w:tr>
      <w:tr w14:paraId="3198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8296" w:type="dxa"/>
            <w:gridSpan w:val="4"/>
          </w:tcPr>
          <w:p w14:paraId="68676407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制作用软件及运行环境</w:t>
            </w:r>
          </w:p>
        </w:tc>
      </w:tr>
      <w:tr w14:paraId="232B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8296" w:type="dxa"/>
            <w:gridSpan w:val="4"/>
            <w:tcBorders>
              <w:bottom w:val="single" w:color="auto" w:sz="4" w:space="0"/>
            </w:tcBorders>
          </w:tcPr>
          <w:p w14:paraId="68438B5B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其他说明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需要</w:t>
            </w:r>
            <w:r>
              <w:rPr>
                <w:rFonts w:hint="eastAsia" w:ascii="仿宋" w:hAnsi="仿宋" w:eastAsia="仿宋" w:cs="___WRD_EMBED_SUB_38"/>
                <w:sz w:val="24"/>
                <w:szCs w:val="24"/>
              </w:rPr>
              <w:t>特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别说明的问题</w:t>
            </w:r>
            <w:r>
              <w:rPr>
                <w:rFonts w:hint="eastAsia" w:ascii="仿宋" w:hAnsi="仿宋" w:eastAsia="仿宋" w:cs="___WRD_EMBED_SUB_38"/>
                <w:sz w:val="24"/>
                <w:szCs w:val="24"/>
              </w:rPr>
              <w:t>）</w:t>
            </w:r>
          </w:p>
        </w:tc>
      </w:tr>
    </w:tbl>
    <w:p w14:paraId="000183BC">
      <w:pPr>
        <w:rPr>
          <w:rFonts w:hint="eastAsia"/>
        </w:rPr>
      </w:pPr>
    </w:p>
    <w:p w14:paraId="67121A0C">
      <w:pPr>
        <w:spacing w:line="300" w:lineRule="auto"/>
        <w:jc w:val="center"/>
        <w:rPr>
          <w:rFonts w:hint="eastAsia" w:ascii="隶书" w:hAnsi="隶书" w:eastAsia="隶书" w:cs="隶书"/>
          <w:b/>
          <w:color w:val="000000"/>
          <w:sz w:val="28"/>
          <w:szCs w:val="28"/>
        </w:rPr>
      </w:pPr>
    </w:p>
    <w:p w14:paraId="4451077B">
      <w:pPr>
        <w:spacing w:line="300" w:lineRule="auto"/>
        <w:jc w:val="center"/>
        <w:rPr>
          <w:rFonts w:ascii="隶书" w:hAnsi="隶书" w:eastAsia="隶书" w:cs="隶书"/>
          <w:b/>
          <w:color w:val="000000"/>
          <w:sz w:val="28"/>
          <w:szCs w:val="28"/>
        </w:rPr>
      </w:pP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项目四：“生物多样性”</w:t>
      </w:r>
      <w:r>
        <w:rPr>
          <w:rFonts w:hint="eastAsia" w:ascii="隶书" w:hAnsi="隶书" w:eastAsia="隶书" w:cs="隶书"/>
          <w:b/>
          <w:color w:val="000000"/>
          <w:sz w:val="28"/>
          <w:szCs w:val="28"/>
          <w:lang w:val="en-US" w:eastAsia="zh-CN"/>
        </w:rPr>
        <w:t>短视频</w:t>
      </w: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创作</w:t>
      </w:r>
    </w:p>
    <w:p w14:paraId="4ECF11D0">
      <w:pPr>
        <w:pStyle w:val="2"/>
        <w:spacing w:line="300" w:lineRule="auto"/>
        <w:jc w:val="center"/>
      </w:pPr>
      <w:r>
        <w:rPr>
          <w:rFonts w:hint="eastAsia" w:ascii="隶书" w:hAnsi="隶书" w:eastAsia="隶书" w:cs="隶书"/>
          <w:b/>
          <w:color w:val="000000"/>
          <w:sz w:val="28"/>
          <w:szCs w:val="28"/>
        </w:rPr>
        <w:t>（对象：小学、初中）</w:t>
      </w:r>
    </w:p>
    <w:p w14:paraId="316511F4">
      <w:pPr>
        <w:spacing w:line="30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（一）竞赛要求：</w:t>
      </w:r>
    </w:p>
    <w:p w14:paraId="301D49ED">
      <w:pPr>
        <w:tabs>
          <w:tab w:val="left" w:pos="900"/>
        </w:tabs>
        <w:spacing w:line="300" w:lineRule="auto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1.拍摄时间为202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年1月以后。</w:t>
      </w:r>
    </w:p>
    <w:p w14:paraId="6819B8EE">
      <w:pPr>
        <w:tabs>
          <w:tab w:val="left" w:pos="900"/>
        </w:tabs>
        <w:spacing w:line="300" w:lineRule="auto"/>
        <w:ind w:left="1439" w:leftChars="228" w:hanging="960" w:hangingChars="4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拍摄要求：1</w:t>
      </w:r>
      <w:r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>体现野外・身边的自然生物或自然系统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</w:rPr>
        <w:t>动物和动物、或动物和植物、或动植物之间和谐共生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</w:rPr>
        <w:t>让人感动或惊奇。</w:t>
      </w:r>
    </w:p>
    <w:p w14:paraId="1A9010BC">
      <w:pPr>
        <w:tabs>
          <w:tab w:val="left" w:pos="900"/>
        </w:tabs>
        <w:spacing w:line="300" w:lineRule="auto"/>
        <w:ind w:firstLine="1920" w:firstLineChars="8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>可利用编辑软件（电脑软件/app皆可）进行编辑</w:t>
      </w:r>
    </w:p>
    <w:p w14:paraId="41016329">
      <w:pPr>
        <w:tabs>
          <w:tab w:val="left" w:pos="900"/>
        </w:tabs>
        <w:spacing w:line="300" w:lineRule="auto"/>
        <w:ind w:left="1436" w:leftChars="684"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拍摄器材品牌不限，相机、手机均可（使用索尼产品可酌情加分）</w:t>
      </w:r>
    </w:p>
    <w:p w14:paraId="2D7DB272">
      <w:pPr>
        <w:tabs>
          <w:tab w:val="left" w:pos="900"/>
        </w:tabs>
        <w:spacing w:line="30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.作品要求：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1）</w:t>
      </w:r>
      <w:r>
        <w:rPr>
          <w:rFonts w:hint="eastAsia"/>
          <w:color w:val="000000"/>
          <w:sz w:val="24"/>
        </w:rPr>
        <w:t>作品不得加LOGO、水印</w:t>
      </w:r>
    </w:p>
    <w:p w14:paraId="66043B13">
      <w:pPr>
        <w:tabs>
          <w:tab w:val="left" w:pos="900"/>
        </w:tabs>
        <w:spacing w:line="300" w:lineRule="auto"/>
        <w:ind w:firstLine="1920" w:firstLineChars="8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2）</w:t>
      </w:r>
      <w:r>
        <w:rPr>
          <w:rFonts w:hint="eastAsia"/>
          <w:color w:val="000000"/>
          <w:sz w:val="24"/>
        </w:rPr>
        <w:t>作品时长在30秒到60秒之间</w:t>
      </w:r>
    </w:p>
    <w:p w14:paraId="1C22D060">
      <w:pPr>
        <w:tabs>
          <w:tab w:val="left" w:pos="900"/>
        </w:tabs>
        <w:spacing w:line="300" w:lineRule="auto"/>
        <w:ind w:left="1436" w:leftChars="684"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3）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作品为原创作品，且一人限提交1幅作品。如多次提交参赛作品，将以最后一次提交的视为参赛作品。</w:t>
      </w:r>
    </w:p>
    <w:p w14:paraId="384D76D3">
      <w:pPr>
        <w:tabs>
          <w:tab w:val="left" w:pos="900"/>
        </w:tabs>
        <w:spacing w:line="300" w:lineRule="auto"/>
        <w:ind w:left="1436" w:leftChars="684" w:firstLine="480" w:firstLineChars="200"/>
        <w:rPr>
          <w:rFonts w:hint="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4）</w:t>
      </w:r>
      <w:r>
        <w:rPr>
          <w:rFonts w:hint="eastAsia"/>
          <w:color w:val="000000"/>
          <w:sz w:val="24"/>
        </w:rPr>
        <w:t>给作品起个名字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需提供一份原创的作品描述，200字以内。</w:t>
      </w:r>
    </w:p>
    <w:p w14:paraId="76C05B2E">
      <w:pPr>
        <w:tabs>
          <w:tab w:val="left" w:pos="900"/>
        </w:tabs>
        <w:spacing w:line="300" w:lineRule="auto"/>
        <w:ind w:firstLine="1920" w:firstLineChars="8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5）</w:t>
      </w:r>
      <w:r>
        <w:rPr>
          <w:rFonts w:hint="eastAsia"/>
          <w:color w:val="000000"/>
          <w:sz w:val="24"/>
        </w:rPr>
        <w:t>视频作成时间为2024年1月之后</w:t>
      </w:r>
    </w:p>
    <w:p w14:paraId="6AC17601">
      <w:pPr>
        <w:spacing w:line="300" w:lineRule="auto"/>
        <w:ind w:firstLine="480"/>
        <w:rPr>
          <w:rFonts w:hint="eastAsia" w:ascii="Times New Roman" w:hAnsi="Times New Roman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4.</w:t>
      </w:r>
      <w:r>
        <w:rPr>
          <w:rFonts w:hint="eastAsia" w:ascii="Times New Roman" w:hAnsi="Times New Roman"/>
          <w:sz w:val="24"/>
        </w:rPr>
        <w:t>作品提交截止时间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 w:ascii="Times New Roman" w:hAnsi="Times New Roman"/>
          <w:sz w:val="24"/>
        </w:rPr>
        <w:t>11月</w:t>
      </w:r>
      <w:r>
        <w:rPr>
          <w:rFonts w:hint="eastAsia" w:ascii="Times New Roman" w:hAnsi="Times New Roman"/>
          <w:sz w:val="24"/>
          <w:lang w:val="en-US" w:eastAsia="zh-CN"/>
        </w:rPr>
        <w:t>30</w:t>
      </w:r>
      <w:r>
        <w:rPr>
          <w:rFonts w:hint="eastAsia" w:ascii="Times New Roman" w:hAnsi="Times New Roman"/>
          <w:sz w:val="24"/>
        </w:rPr>
        <w:t>日。</w:t>
      </w:r>
    </w:p>
    <w:p w14:paraId="6461CEA0">
      <w:pPr>
        <w:pStyle w:val="2"/>
        <w:rPr>
          <w:rFonts w:hint="eastAsia" w:ascii="Times New Roman" w:hAnsi="Times New Roman"/>
          <w:sz w:val="24"/>
        </w:rPr>
      </w:pPr>
    </w:p>
    <w:p w14:paraId="691880F3">
      <w:pPr>
        <w:spacing w:line="300" w:lineRule="auto"/>
        <w:ind w:left="-2" w:leftChars="-1"/>
        <w:jc w:val="left"/>
        <w:rPr>
          <w:rFonts w:hint="eastAsia"/>
          <w:b/>
          <w:color w:val="000000"/>
          <w:sz w:val="24"/>
        </w:rPr>
      </w:pPr>
    </w:p>
    <w:p w14:paraId="0C550995">
      <w:pPr>
        <w:pStyle w:val="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（二）</w:t>
      </w:r>
      <w:r>
        <w:rPr>
          <w:rFonts w:hint="eastAsia"/>
          <w:b/>
          <w:color w:val="000000"/>
          <w:sz w:val="24"/>
        </w:rPr>
        <w:t>项</w:t>
      </w:r>
      <w:r>
        <w:rPr>
          <w:rFonts w:hint="eastAsia"/>
          <w:b/>
          <w:bCs/>
          <w:sz w:val="24"/>
        </w:rPr>
        <w:t>目</w:t>
      </w:r>
      <w:r>
        <w:rPr>
          <w:rFonts w:hint="eastAsia"/>
          <w:b/>
          <w:bCs/>
          <w:sz w:val="24"/>
          <w:lang w:val="en-US" w:eastAsia="zh-CN"/>
        </w:rPr>
        <w:t>四</w:t>
      </w:r>
      <w:r>
        <w:rPr>
          <w:rFonts w:hint="eastAsia"/>
          <w:b/>
          <w:bCs/>
          <w:sz w:val="24"/>
        </w:rPr>
        <w:t>：“生物多样性</w:t>
      </w:r>
      <w:r>
        <w:rPr>
          <w:rFonts w:hint="eastAsia"/>
          <w:b/>
          <w:bCs/>
          <w:sz w:val="24"/>
          <w:lang w:val="en-US" w:eastAsia="zh-CN"/>
        </w:rPr>
        <w:t>短视频</w:t>
      </w:r>
      <w:r>
        <w:rPr>
          <w:rFonts w:hint="eastAsia"/>
          <w:b/>
          <w:bCs/>
          <w:sz w:val="24"/>
        </w:rPr>
        <w:t>创作”二维码和网址</w:t>
      </w:r>
    </w:p>
    <w:p w14:paraId="18272750">
      <w:pPr>
        <w:pStyle w:val="2"/>
        <w:rPr>
          <w:rFonts w:hint="eastAsia"/>
          <w:b/>
          <w:bCs/>
          <w:sz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585470</wp:posOffset>
            </wp:positionV>
            <wp:extent cx="1143000" cy="1143000"/>
            <wp:effectExtent l="0" t="0" r="0" b="0"/>
            <wp:wrapSquare wrapText="bothSides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提交网址：https://www.wjx.top/vm/tkcIP2o.aspx#</w:t>
      </w:r>
    </w:p>
    <w:p w14:paraId="3AD9EBEE">
      <w:pPr>
        <w:pStyle w:val="2"/>
        <w:rPr>
          <w:rFonts w:hint="eastAsia"/>
          <w:b/>
          <w:bCs/>
          <w:sz w:val="24"/>
        </w:rPr>
      </w:pPr>
    </w:p>
    <w:p w14:paraId="0E18E11D">
      <w:pPr>
        <w:spacing w:line="300" w:lineRule="auto"/>
        <w:ind w:left="-2" w:leftChars="-1"/>
        <w:jc w:val="left"/>
        <w:rPr>
          <w:b/>
          <w:color w:val="0000FF"/>
          <w:sz w:val="44"/>
          <w:szCs w:val="44"/>
        </w:rPr>
      </w:pPr>
      <w:r>
        <w:rPr>
          <w:rFonts w:hint="eastAsia"/>
          <w:b/>
          <w:color w:val="0000FF"/>
          <w:sz w:val="44"/>
          <w:szCs w:val="44"/>
        </w:rPr>
        <w:t xml:space="preserve"> </w:t>
      </w:r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__WRD_EMBED_SUB_38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21D31"/>
    <w:multiLevelType w:val="singleLevel"/>
    <w:tmpl w:val="E5421D3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ZGY2NmUxOWVlZTA2NzY2NTRhNDFmNGIzY2I5ZDEifQ=="/>
  </w:docVars>
  <w:rsids>
    <w:rsidRoot w:val="006F2637"/>
    <w:rsid w:val="001E22CD"/>
    <w:rsid w:val="003A5CD4"/>
    <w:rsid w:val="006F2637"/>
    <w:rsid w:val="0092086F"/>
    <w:rsid w:val="00AD17E8"/>
    <w:rsid w:val="00F21427"/>
    <w:rsid w:val="00F576AE"/>
    <w:rsid w:val="02124C3D"/>
    <w:rsid w:val="04277401"/>
    <w:rsid w:val="07087E1B"/>
    <w:rsid w:val="082C1979"/>
    <w:rsid w:val="08625FE2"/>
    <w:rsid w:val="0A8D6EF0"/>
    <w:rsid w:val="0C96591A"/>
    <w:rsid w:val="0EB77028"/>
    <w:rsid w:val="11A87D84"/>
    <w:rsid w:val="14DE3B0C"/>
    <w:rsid w:val="18EA6268"/>
    <w:rsid w:val="1BB43C1A"/>
    <w:rsid w:val="25910325"/>
    <w:rsid w:val="25D64C4E"/>
    <w:rsid w:val="26176E7E"/>
    <w:rsid w:val="261B135C"/>
    <w:rsid w:val="266B1157"/>
    <w:rsid w:val="27B47341"/>
    <w:rsid w:val="2A2F7DC7"/>
    <w:rsid w:val="2DA26068"/>
    <w:rsid w:val="2DC67AF5"/>
    <w:rsid w:val="2F8149EA"/>
    <w:rsid w:val="32296724"/>
    <w:rsid w:val="348516DE"/>
    <w:rsid w:val="366A657F"/>
    <w:rsid w:val="371F6A17"/>
    <w:rsid w:val="37665055"/>
    <w:rsid w:val="37DB173E"/>
    <w:rsid w:val="389524A4"/>
    <w:rsid w:val="38EA0422"/>
    <w:rsid w:val="396A24D9"/>
    <w:rsid w:val="3B1E44AE"/>
    <w:rsid w:val="3CB63769"/>
    <w:rsid w:val="3CCE217A"/>
    <w:rsid w:val="3D8E75CE"/>
    <w:rsid w:val="3DD16176"/>
    <w:rsid w:val="3E1A57F0"/>
    <w:rsid w:val="3E217778"/>
    <w:rsid w:val="3E72706C"/>
    <w:rsid w:val="3ED57EC4"/>
    <w:rsid w:val="3F006607"/>
    <w:rsid w:val="3FF33756"/>
    <w:rsid w:val="40812993"/>
    <w:rsid w:val="40E90FB2"/>
    <w:rsid w:val="4171348E"/>
    <w:rsid w:val="43A76C9B"/>
    <w:rsid w:val="45AF40E6"/>
    <w:rsid w:val="47E07CA9"/>
    <w:rsid w:val="48AB19F2"/>
    <w:rsid w:val="48AF3767"/>
    <w:rsid w:val="495673AE"/>
    <w:rsid w:val="4B0E5E56"/>
    <w:rsid w:val="4D066C76"/>
    <w:rsid w:val="4DA63764"/>
    <w:rsid w:val="4DE708EF"/>
    <w:rsid w:val="4FB33D5E"/>
    <w:rsid w:val="50D457C0"/>
    <w:rsid w:val="520420FD"/>
    <w:rsid w:val="52613018"/>
    <w:rsid w:val="551B402A"/>
    <w:rsid w:val="566E6928"/>
    <w:rsid w:val="5A5F708A"/>
    <w:rsid w:val="5BE20807"/>
    <w:rsid w:val="5D7A4C25"/>
    <w:rsid w:val="5D801F56"/>
    <w:rsid w:val="615E31AC"/>
    <w:rsid w:val="62263E3E"/>
    <w:rsid w:val="62C65C44"/>
    <w:rsid w:val="645C4012"/>
    <w:rsid w:val="659006E0"/>
    <w:rsid w:val="665A24DB"/>
    <w:rsid w:val="66A8543D"/>
    <w:rsid w:val="66CA526B"/>
    <w:rsid w:val="67BC7609"/>
    <w:rsid w:val="6A755889"/>
    <w:rsid w:val="6DCE7667"/>
    <w:rsid w:val="71905976"/>
    <w:rsid w:val="72B5240F"/>
    <w:rsid w:val="739F5FEF"/>
    <w:rsid w:val="747A3F51"/>
    <w:rsid w:val="76D0242A"/>
    <w:rsid w:val="78385F41"/>
    <w:rsid w:val="79D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qFormat/>
    <w:uiPriority w:val="0"/>
    <w:rPr>
      <w:rFonts w:ascii="宋体" w:hAnsi="宋体"/>
      <w:kern w:val="2"/>
      <w:sz w:val="18"/>
      <w:szCs w:val="18"/>
    </w:rPr>
  </w:style>
  <w:style w:type="character" w:customStyle="1" w:styleId="16">
    <w:name w:val="页脚 字符"/>
    <w:basedOn w:val="11"/>
    <w:link w:val="6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1628</Words>
  <Characters>1903</Characters>
  <Lines>14</Lines>
  <Paragraphs>4</Paragraphs>
  <TotalTime>1</TotalTime>
  <ScaleCrop>false</ScaleCrop>
  <LinksUpToDate>false</LinksUpToDate>
  <CharactersWithSpaces>1952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2023-10-25T08:14:00Z</dcterms:created>
  <dc:creator>nycz_wangsz</dc:creator>
  <cp:lastModifiedBy>吴骁奕</cp:lastModifiedBy>
  <dcterms:modified xsi:type="dcterms:W3CDTF">2024-11-07T05:11:17Z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B5BFCA782D374C44B9111A5BDE6693D4_13</vt:lpwstr>
  </property>
</Properties>
</file>