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5D6" w:rsidRDefault="00D21831">
      <w:pPr>
        <w:spacing w:line="276" w:lineRule="auto"/>
        <w:rPr>
          <w:b/>
          <w:bCs/>
          <w:sz w:val="24"/>
        </w:rPr>
      </w:pPr>
      <w:r>
        <w:rPr>
          <w:rFonts w:hint="eastAsia"/>
          <w:b/>
          <w:bCs/>
          <w:sz w:val="24"/>
        </w:rPr>
        <w:t>附件二：</w:t>
      </w:r>
    </w:p>
    <w:p w:rsidR="001055D6" w:rsidRDefault="00D21831">
      <w:pPr>
        <w:spacing w:line="276" w:lineRule="auto"/>
        <w:jc w:val="center"/>
        <w:rPr>
          <w:rFonts w:ascii="黑体" w:eastAsia="黑体" w:hAnsi="黑体"/>
          <w:color w:val="000000" w:themeColor="text1"/>
          <w:sz w:val="32"/>
          <w:szCs w:val="30"/>
        </w:rPr>
      </w:pPr>
      <w:r>
        <w:rPr>
          <w:rFonts w:ascii="黑体" w:eastAsia="黑体" w:hAnsi="黑体"/>
          <w:color w:val="000000" w:themeColor="text1"/>
          <w:sz w:val="32"/>
          <w:szCs w:val="30"/>
        </w:rPr>
        <w:t>绘画主题阐述</w:t>
      </w:r>
    </w:p>
    <w:p w:rsidR="001055D6" w:rsidRDefault="00D21831">
      <w:pPr>
        <w:widowControl/>
        <w:spacing w:line="276" w:lineRule="auto"/>
        <w:jc w:val="center"/>
        <w:rPr>
          <w:rFonts w:asciiTheme="minorEastAsia" w:eastAsiaTheme="minorEastAsia" w:hAnsiTheme="minorEastAsia"/>
          <w:b/>
          <w:kern w:val="0"/>
          <w:sz w:val="32"/>
          <w:szCs w:val="32"/>
        </w:rPr>
      </w:pPr>
      <w:r>
        <w:rPr>
          <w:rFonts w:asciiTheme="minorEastAsia" w:eastAsiaTheme="minorEastAsia" w:hAnsiTheme="minorEastAsia" w:hint="eastAsia"/>
          <w:b/>
          <w:kern w:val="0"/>
          <w:sz w:val="32"/>
          <w:szCs w:val="32"/>
        </w:rPr>
        <w:t>航空运动与环境</w:t>
      </w:r>
    </w:p>
    <w:p w:rsidR="001055D6" w:rsidRDefault="001055D6">
      <w:pPr>
        <w:spacing w:line="360" w:lineRule="auto"/>
        <w:ind w:firstLineChars="200" w:firstLine="560"/>
        <w:rPr>
          <w:rFonts w:asciiTheme="minorEastAsia" w:eastAsiaTheme="minorEastAsia" w:hAnsiTheme="minorEastAsia"/>
          <w:sz w:val="28"/>
          <w:szCs w:val="28"/>
        </w:rPr>
      </w:pPr>
    </w:p>
    <w:p w:rsidR="001055D6" w:rsidRDefault="00D21831">
      <w:pPr>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当人们翱翔于天空之上，摆脱束缚感受自由时，相随而来的心境往往是对脚下这颗蓝色星球深深的感恩。鸟瞰时，地球的美丽和脆弱显得愈发突出。</w:t>
      </w:r>
    </w:p>
    <w:p w:rsidR="001055D6" w:rsidRDefault="00D21831">
      <w:pPr>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航空工程的发展向来是处于科技前沿、超越时代的，而在保护地球环境上，它一直感受着不断增加的压力。不论是现在还是未来，航空从业者们都有责任去全力推动人类的创新，充分利用清洁能源，降低航空运动对地球和大气的影响。</w:t>
      </w:r>
    </w:p>
    <w:p w:rsidR="001055D6" w:rsidRDefault="00D21831">
      <w:pPr>
        <w:spacing w:line="360" w:lineRule="auto"/>
        <w:ind w:firstLineChars="200" w:firstLine="560"/>
        <w:rPr>
          <w:rFonts w:asciiTheme="minorEastAsia" w:eastAsiaTheme="minorEastAsia" w:hAnsiTheme="minorEastAsia"/>
          <w:sz w:val="28"/>
          <w:szCs w:val="28"/>
        </w:rPr>
      </w:pPr>
      <w:proofErr w:type="gramStart"/>
      <w:r>
        <w:rPr>
          <w:rFonts w:asciiTheme="minorEastAsia" w:eastAsiaTheme="minorEastAsia" w:hAnsiTheme="minorEastAsia" w:hint="eastAsia"/>
          <w:sz w:val="28"/>
          <w:szCs w:val="28"/>
        </w:rPr>
        <w:t>做为</w:t>
      </w:r>
      <w:proofErr w:type="gramEnd"/>
      <w:r>
        <w:rPr>
          <w:rFonts w:asciiTheme="minorEastAsia" w:eastAsiaTheme="minorEastAsia" w:hAnsiTheme="minorEastAsia" w:hint="eastAsia"/>
          <w:sz w:val="28"/>
          <w:szCs w:val="28"/>
        </w:rPr>
        <w:t>一名朝气蓬勃的小画家，希望你能放飞想象，探索航空运动与地球环境相互和谐发展之路。开动脑筋想一想，航空运动怎样才能激发出人们保护地球的热情呢？设想如何通过科技创新的手段研发出更加环保的飞行能源呢？地球上现有的事物和自然现象能够启发未来的航空飞行吗？航空活动怎样才能更加减排、重复和循环利用能源呢？</w:t>
      </w:r>
    </w:p>
    <w:p w:rsidR="001055D6" w:rsidRDefault="00D21831">
      <w:pPr>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由于</w:t>
      </w:r>
      <w:r>
        <w:rPr>
          <w:rFonts w:asciiTheme="minorEastAsia" w:eastAsiaTheme="minorEastAsia" w:hAnsiTheme="minorEastAsia" w:hint="eastAsia"/>
          <w:sz w:val="28"/>
          <w:szCs w:val="28"/>
        </w:rPr>
        <w:t>具备丰富的想象和开放的思维，画家通常最能捕捉到未来的光明前景。是时候拿起你心爱的画笔，试着画出未来的飞行活动是如何帮助我们的地球保持环保和安全的吧！</w:t>
      </w:r>
    </w:p>
    <w:p w:rsidR="001055D6" w:rsidRDefault="001055D6">
      <w:pPr>
        <w:widowControl/>
        <w:spacing w:line="276" w:lineRule="auto"/>
        <w:jc w:val="left"/>
        <w:rPr>
          <w:rFonts w:asciiTheme="minorEastAsia" w:eastAsiaTheme="minorEastAsia" w:hAnsiTheme="minorEastAsia"/>
          <w:sz w:val="22"/>
        </w:rPr>
      </w:pPr>
    </w:p>
    <w:p w:rsidR="001055D6" w:rsidRDefault="001055D6">
      <w:pPr>
        <w:widowControl/>
        <w:spacing w:line="276" w:lineRule="auto"/>
        <w:jc w:val="left"/>
        <w:rPr>
          <w:rFonts w:asciiTheme="minorEastAsia" w:eastAsiaTheme="minorEastAsia" w:hAnsiTheme="minorEastAsia"/>
          <w:kern w:val="0"/>
          <w:sz w:val="24"/>
        </w:rPr>
      </w:pPr>
      <w:bookmarkStart w:id="0" w:name="_GoBack"/>
      <w:bookmarkEnd w:id="0"/>
    </w:p>
    <w:sectPr w:rsidR="001055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4875A8C"/>
    <w:multiLevelType w:val="singleLevel"/>
    <w:tmpl w:val="D4875A8C"/>
    <w:lvl w:ilvl="0">
      <w:start w:val="1"/>
      <w:numFmt w:val="chineseCounting"/>
      <w:suff w:val="nothing"/>
      <w:lvlText w:val="%1、"/>
      <w:lvlJc w:val="left"/>
      <w:rPr>
        <w:rFonts w:hint="eastAsia"/>
      </w:rPr>
    </w:lvl>
  </w:abstractNum>
  <w:abstractNum w:abstractNumId="1" w15:restartNumberingAfterBreak="0">
    <w:nsid w:val="47097151"/>
    <w:multiLevelType w:val="multilevel"/>
    <w:tmpl w:val="47097151"/>
    <w:lvl w:ilvl="0">
      <w:start w:val="1"/>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MwZGY2NmUxOWVlZTA2NzY2NTRhNDFmNGIzY2I5ZDEifQ=="/>
  </w:docVars>
  <w:rsids>
    <w:rsidRoot w:val="1C136D44"/>
    <w:rsid w:val="00014175"/>
    <w:rsid w:val="00026325"/>
    <w:rsid w:val="001055D6"/>
    <w:rsid w:val="0019499A"/>
    <w:rsid w:val="001D4CF6"/>
    <w:rsid w:val="00313A94"/>
    <w:rsid w:val="004026F2"/>
    <w:rsid w:val="00446F82"/>
    <w:rsid w:val="00452870"/>
    <w:rsid w:val="00545472"/>
    <w:rsid w:val="005600F2"/>
    <w:rsid w:val="005A7AA7"/>
    <w:rsid w:val="005D4C86"/>
    <w:rsid w:val="005F24F2"/>
    <w:rsid w:val="00675D20"/>
    <w:rsid w:val="00724807"/>
    <w:rsid w:val="0079439B"/>
    <w:rsid w:val="008A6632"/>
    <w:rsid w:val="008C6B31"/>
    <w:rsid w:val="0090605C"/>
    <w:rsid w:val="00924233"/>
    <w:rsid w:val="00AA0243"/>
    <w:rsid w:val="00B602CC"/>
    <w:rsid w:val="00B70CAE"/>
    <w:rsid w:val="00C3350A"/>
    <w:rsid w:val="00C33BE1"/>
    <w:rsid w:val="00D21831"/>
    <w:rsid w:val="00E36ED6"/>
    <w:rsid w:val="00EE04E5"/>
    <w:rsid w:val="00F2460B"/>
    <w:rsid w:val="022A5452"/>
    <w:rsid w:val="03242686"/>
    <w:rsid w:val="032864D3"/>
    <w:rsid w:val="0AE23E03"/>
    <w:rsid w:val="0B393EB4"/>
    <w:rsid w:val="0B435D43"/>
    <w:rsid w:val="1B5A7DAB"/>
    <w:rsid w:val="1C136D44"/>
    <w:rsid w:val="3A8328DC"/>
    <w:rsid w:val="3BB32123"/>
    <w:rsid w:val="3CCE1AEA"/>
    <w:rsid w:val="417D3DDF"/>
    <w:rsid w:val="45A96846"/>
    <w:rsid w:val="462E14DE"/>
    <w:rsid w:val="49C92B08"/>
    <w:rsid w:val="5C27313D"/>
    <w:rsid w:val="5FCE3594"/>
    <w:rsid w:val="614362CC"/>
    <w:rsid w:val="660B31BE"/>
    <w:rsid w:val="68EF10D8"/>
    <w:rsid w:val="6BB263C6"/>
    <w:rsid w:val="7229053D"/>
    <w:rsid w:val="7C0B22B3"/>
    <w:rsid w:val="7D3C6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ED1FC"/>
  <w15:docId w15:val="{17CD9359-A095-448A-83D2-DCE5E39D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2">
    <w:name w:val="heading 2"/>
    <w:basedOn w:val="a"/>
    <w:next w:val="a"/>
    <w:semiHidden/>
    <w:unhideWhenUsed/>
    <w:qFormat/>
    <w:pPr>
      <w:spacing w:beforeAutospacing="1" w:afterAutospacing="1"/>
      <w:jc w:val="left"/>
      <w:outlineLvl w:val="1"/>
    </w:pPr>
    <w:rPr>
      <w:rFonts w:ascii="宋体" w:hAnsi="宋体"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styleId="a7">
    <w:name w:val="FollowedHyperlink"/>
    <w:basedOn w:val="a0"/>
    <w:qFormat/>
    <w:rPr>
      <w:color w:val="954F72" w:themeColor="followedHyperlink"/>
      <w:u w:val="single"/>
    </w:rPr>
  </w:style>
  <w:style w:type="character" w:styleId="a8">
    <w:name w:val="Hyperlink"/>
    <w:basedOn w:val="a0"/>
    <w:qFormat/>
    <w:rPr>
      <w:color w:val="0563C1" w:themeColor="hyperlink"/>
      <w:u w:val="single"/>
    </w:r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 w:type="paragraph" w:styleId="a9">
    <w:name w:val="List Paragraph"/>
    <w:basedOn w:val="a"/>
    <w:uiPriority w:val="34"/>
    <w:qFormat/>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358</Characters>
  <Application>Microsoft Office Word</Application>
  <DocSecurity>0</DocSecurity>
  <Lines>2</Lines>
  <Paragraphs>1</Paragraphs>
  <ScaleCrop>false</ScaleCrop>
  <Company>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dc:creator>
  <cp:lastModifiedBy>HP</cp:lastModifiedBy>
  <cp:revision>2</cp:revision>
  <dcterms:created xsi:type="dcterms:W3CDTF">2022-12-07T01:55:00Z</dcterms:created>
  <dcterms:modified xsi:type="dcterms:W3CDTF">2022-12-07T01:55:00Z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2052-11.1.0.13607</vt:lpwstr>
  </property>
  <property fmtid="{D5CDD505-2E9C-101B-9397-08002B2CF9AE}" pid="3" name="ICV">
    <vt:lpwstr>8478E78EEE47424195FFF0056B220856</vt:lpwstr>
  </property>
</Properties>
</file>